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1F385A"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Pr="00C27A7C">
        <w:rPr>
          <w:rFonts w:ascii="Tahoma" w:hAnsi="Tahoma" w:cs="Tahoma"/>
          <w:sz w:val="26"/>
          <w:szCs w:val="26"/>
        </w:rPr>
        <w:tab/>
      </w:r>
      <w:r w:rsidR="00516329">
        <w:rPr>
          <w:rFonts w:ascii="Tahoma" w:hAnsi="Tahoma" w:cs="Tahoma"/>
          <w:sz w:val="26"/>
          <w:szCs w:val="26"/>
        </w:rPr>
        <w:t>2</w:t>
      </w:r>
      <w:r w:rsidR="00025994">
        <w:rPr>
          <w:rFonts w:ascii="Tahoma" w:hAnsi="Tahoma" w:cs="Tahoma"/>
          <w:sz w:val="26"/>
          <w:szCs w:val="26"/>
          <w:lang w:val="en-US"/>
        </w:rPr>
        <w:t>911</w:t>
      </w:r>
      <w:bookmarkStart w:id="0" w:name="_GoBack"/>
      <w:bookmarkEnd w:id="0"/>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9E4DC3">
        <w:rPr>
          <w:rFonts w:ascii="Tahoma" w:hAnsi="Tahoma" w:cs="Tahoma"/>
          <w:sz w:val="26"/>
          <w:szCs w:val="26"/>
        </w:rPr>
        <w:t>2</w:t>
      </w:r>
      <w:r w:rsidR="00516329">
        <w:rPr>
          <w:rFonts w:ascii="Tahoma" w:hAnsi="Tahoma" w:cs="Tahoma"/>
          <w:sz w:val="26"/>
          <w:szCs w:val="26"/>
          <w:lang w:val="en-US"/>
        </w:rPr>
        <w:t>6</w:t>
      </w:r>
      <w:r w:rsidR="00AF2032">
        <w:rPr>
          <w:rFonts w:ascii="Tahoma" w:hAnsi="Tahoma" w:cs="Tahoma"/>
          <w:sz w:val="26"/>
          <w:szCs w:val="26"/>
        </w:rPr>
        <w:t>/</w:t>
      </w:r>
      <w:r w:rsidR="001B4CDF">
        <w:rPr>
          <w:rFonts w:ascii="Tahoma" w:hAnsi="Tahoma" w:cs="Tahoma"/>
          <w:sz w:val="26"/>
          <w:szCs w:val="26"/>
        </w:rPr>
        <w:t>01</w:t>
      </w:r>
      <w:r>
        <w:rPr>
          <w:rFonts w:ascii="Tahoma" w:hAnsi="Tahoma" w:cs="Tahoma"/>
          <w:sz w:val="26"/>
          <w:szCs w:val="26"/>
        </w:rPr>
        <w:t>/202</w:t>
      </w:r>
      <w:r w:rsidR="00E176E8" w:rsidRPr="001F385A">
        <w:rPr>
          <w:rFonts w:ascii="Tahoma" w:hAnsi="Tahoma" w:cs="Tahoma"/>
          <w:sz w:val="26"/>
          <w:szCs w:val="26"/>
        </w:rPr>
        <w:t>1</w:t>
      </w:r>
    </w:p>
    <w:p w:rsidR="00B3252C" w:rsidRPr="002E2428" w:rsidRDefault="00B3252C" w:rsidP="00A23749">
      <w:pPr>
        <w:jc w:val="both"/>
        <w:rPr>
          <w:rFonts w:ascii="Tahoma" w:hAnsi="Tahoma" w:cs="Tahoma"/>
          <w:sz w:val="28"/>
          <w:szCs w:val="28"/>
        </w:rPr>
      </w:pPr>
    </w:p>
    <w:p w:rsidR="002E2428" w:rsidRPr="002E2428" w:rsidRDefault="002E2428" w:rsidP="002E2428">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E2428" w:rsidRDefault="002E2428">
      <w:pPr>
        <w:rPr>
          <w:rFonts w:ascii="Tahoma" w:hAnsi="Tahoma" w:cs="Tahoma"/>
        </w:rPr>
      </w:pPr>
    </w:p>
    <w:p w:rsidR="00516329" w:rsidRPr="00516329" w:rsidRDefault="00516329" w:rsidP="00516329">
      <w:pPr>
        <w:spacing w:after="200" w:line="276" w:lineRule="auto"/>
        <w:ind w:left="-284" w:right="-341"/>
        <w:jc w:val="both"/>
        <w:rPr>
          <w:rFonts w:ascii="Tahoma" w:eastAsia="Calibri" w:hAnsi="Tahoma" w:cs="Tahoma"/>
          <w:sz w:val="23"/>
          <w:szCs w:val="23"/>
          <w:shd w:val="clear" w:color="auto" w:fill="FFFFFF"/>
          <w:lang w:eastAsia="en-US"/>
        </w:rPr>
      </w:pPr>
      <w:r w:rsidRPr="00516329">
        <w:rPr>
          <w:rFonts w:ascii="Tahoma" w:eastAsia="Calibri" w:hAnsi="Tahoma" w:cs="Tahoma"/>
          <w:sz w:val="23"/>
          <w:szCs w:val="23"/>
          <w:lang w:eastAsia="en-US"/>
        </w:rPr>
        <w:t xml:space="preserve">Το Εργατικό Κέντρο Αθήνας δηλώνει ότι η φωτογραφική διάταξη για απαγόρευση των συναθροίσεων δεν θα σταματήσει τη μαζική συμμετοχή φοιτητών, μαθητών, εκπαιδευτικών, γονιών στα συλλαλητήρια ενάντια στο </w:t>
      </w:r>
      <w:proofErr w:type="spellStart"/>
      <w:r w:rsidRPr="00516329">
        <w:rPr>
          <w:rFonts w:ascii="Tahoma" w:eastAsia="Calibri" w:hAnsi="Tahoma" w:cs="Tahoma"/>
          <w:sz w:val="23"/>
          <w:szCs w:val="23"/>
          <w:lang w:eastAsia="en-US"/>
        </w:rPr>
        <w:t>αντιεκπαιδευτικό</w:t>
      </w:r>
      <w:proofErr w:type="spellEnd"/>
      <w:r w:rsidRPr="00516329">
        <w:rPr>
          <w:rFonts w:ascii="Tahoma" w:eastAsia="Calibri" w:hAnsi="Tahoma" w:cs="Tahoma"/>
          <w:sz w:val="23"/>
          <w:szCs w:val="23"/>
          <w:lang w:eastAsia="en-US"/>
        </w:rPr>
        <w:t xml:space="preserve"> νομοσχέδιο </w:t>
      </w:r>
      <w:proofErr w:type="spellStart"/>
      <w:r w:rsidRPr="00516329">
        <w:rPr>
          <w:rFonts w:ascii="Tahoma" w:eastAsia="Calibri" w:hAnsi="Tahoma" w:cs="Tahoma"/>
          <w:sz w:val="23"/>
          <w:szCs w:val="23"/>
          <w:lang w:eastAsia="en-US"/>
        </w:rPr>
        <w:t>Κεραμέως</w:t>
      </w:r>
      <w:proofErr w:type="spellEnd"/>
      <w:r w:rsidRPr="00516329">
        <w:rPr>
          <w:rFonts w:ascii="Tahoma" w:eastAsia="Calibri" w:hAnsi="Tahoma" w:cs="Tahoma"/>
          <w:sz w:val="23"/>
          <w:szCs w:val="23"/>
          <w:lang w:eastAsia="en-US"/>
        </w:rPr>
        <w:t xml:space="preserve"> – </w:t>
      </w:r>
      <w:proofErr w:type="spellStart"/>
      <w:r w:rsidRPr="00516329">
        <w:rPr>
          <w:rFonts w:ascii="Tahoma" w:eastAsia="Calibri" w:hAnsi="Tahoma" w:cs="Tahoma"/>
          <w:sz w:val="23"/>
          <w:szCs w:val="23"/>
          <w:lang w:eastAsia="en-US"/>
        </w:rPr>
        <w:t>Χρυσοχοΐδη</w:t>
      </w:r>
      <w:proofErr w:type="spellEnd"/>
      <w:r w:rsidRPr="00516329">
        <w:rPr>
          <w:rFonts w:ascii="Tahoma" w:eastAsia="Calibri" w:hAnsi="Tahoma" w:cs="Tahoma"/>
          <w:sz w:val="23"/>
          <w:szCs w:val="23"/>
          <w:lang w:eastAsia="en-US"/>
        </w:rPr>
        <w:t xml:space="preserve">. Ενός νομοσχεδίου που ενισχύει τους ταξικούς φραγμούς στην εισαγωγή των παιδιών των εργατικών και λαϊκών οικογενειών στην πανεπιστημιακή εκπαίδευση </w:t>
      </w:r>
      <w:r w:rsidRPr="00516329">
        <w:rPr>
          <w:rFonts w:ascii="Tahoma" w:eastAsia="Calibri" w:hAnsi="Tahoma" w:cs="Tahoma"/>
          <w:sz w:val="23"/>
          <w:szCs w:val="23"/>
          <w:shd w:val="clear" w:color="auto" w:fill="FFFFFF"/>
          <w:lang w:eastAsia="en-US"/>
        </w:rPr>
        <w:t xml:space="preserve">περιορίζοντας τις επιλογές τους στις σχολές προτίμησης ώστε να δημιουργήσει ένα πλαίσιο που θα παράγει την ποιότητα και την ποσότητα πτυχιούχων πολλών κατηγοριών και ταχυτήτων. </w:t>
      </w:r>
    </w:p>
    <w:p w:rsidR="00516329" w:rsidRPr="00516329" w:rsidRDefault="00516329" w:rsidP="00516329">
      <w:pPr>
        <w:spacing w:after="200" w:line="276" w:lineRule="auto"/>
        <w:ind w:left="-284" w:right="-341"/>
        <w:jc w:val="both"/>
        <w:rPr>
          <w:rFonts w:ascii="Tahoma" w:eastAsia="Calibri" w:hAnsi="Tahoma" w:cs="Tahoma"/>
          <w:sz w:val="23"/>
          <w:szCs w:val="23"/>
          <w:shd w:val="clear" w:color="auto" w:fill="FFFFFF"/>
          <w:lang w:eastAsia="en-US"/>
        </w:rPr>
      </w:pPr>
      <w:r w:rsidRPr="00516329">
        <w:rPr>
          <w:rFonts w:ascii="Tahoma" w:eastAsia="Calibri" w:hAnsi="Tahoma" w:cs="Tahoma"/>
          <w:sz w:val="23"/>
          <w:szCs w:val="23"/>
          <w:shd w:val="clear" w:color="auto" w:fill="FFFFFF"/>
          <w:lang w:eastAsia="en-US"/>
        </w:rPr>
        <w:t xml:space="preserve">Σε αυτό το πλαίσιο, με τις αλλαγές στο χρόνο φοίτησης και ολοκλήρωσης των σπουδών που σχεδιάζει, καταδικάζει πολλούς φοιτητές που αναγκάζονται να εργαστούν, για να ανταποκριθούν σε βασικές ανάγκες της ζωής τους, να μην μπορούν να πάρουν τελικά το πτυχίο τους. Κλείνει την πόρτα των Πανεπιστημίων στους μαθητές και ανοίγει την πόρτα στην Αστυνομία και τους κατασταλτικούς μηχανισμούς. Αντί να ανοίξει τα πανεπιστήμια που είναι κλειστά εδώ και ένα χρόνο παίρνοντας όλα τα απαραίτητα μέτρα για την προστασία της υγείας φοιτητών και εκπαιδευτικών, η κυβέρνηση δίνει 30 εκατομμύρια € για να επιβάλει την αστυνομία μέσα στα πανεπιστήμια. </w:t>
      </w:r>
    </w:p>
    <w:p w:rsidR="00516329" w:rsidRPr="00516329" w:rsidRDefault="00516329" w:rsidP="00516329">
      <w:pPr>
        <w:spacing w:after="200" w:line="276" w:lineRule="auto"/>
        <w:ind w:left="-284" w:right="-341"/>
        <w:jc w:val="both"/>
        <w:rPr>
          <w:rFonts w:ascii="Tahoma" w:eastAsia="Calibri" w:hAnsi="Tahoma" w:cs="Tahoma"/>
          <w:sz w:val="23"/>
          <w:szCs w:val="23"/>
          <w:shd w:val="clear" w:color="auto" w:fill="FFFFFF"/>
          <w:lang w:eastAsia="en-US"/>
        </w:rPr>
      </w:pPr>
      <w:r w:rsidRPr="00516329">
        <w:rPr>
          <w:rFonts w:ascii="Tahoma" w:eastAsia="Calibri" w:hAnsi="Tahoma" w:cs="Tahoma"/>
          <w:sz w:val="23"/>
          <w:szCs w:val="23"/>
          <w:shd w:val="clear" w:color="auto" w:fill="FFFFFF"/>
          <w:lang w:eastAsia="en-US"/>
        </w:rPr>
        <w:t xml:space="preserve">Δε φτάνουν όλα αυτά αλλά απειλεί εκ νέου τους μαθητές με πρόστιμα αν δεν τηρούνται τα «μέτρα» προστασίας στα σχολεία, την ίδια στιγμή που στοιβάζει 25 κι 27 παιδιά σε μια τάξη με ανοιχτά παράθυρα μέσα στο καταχείμωνο και χωρίς μαζικά </w:t>
      </w:r>
      <w:proofErr w:type="spellStart"/>
      <w:r w:rsidRPr="00516329">
        <w:rPr>
          <w:rFonts w:ascii="Tahoma" w:eastAsia="Calibri" w:hAnsi="Tahoma" w:cs="Tahoma"/>
          <w:sz w:val="23"/>
          <w:szCs w:val="23"/>
          <w:shd w:val="clear" w:color="auto" w:fill="FFFFFF"/>
          <w:lang w:eastAsia="en-US"/>
        </w:rPr>
        <w:t>τέστ</w:t>
      </w:r>
      <w:proofErr w:type="spellEnd"/>
      <w:r w:rsidRPr="00516329">
        <w:rPr>
          <w:rFonts w:ascii="Tahoma" w:eastAsia="Calibri" w:hAnsi="Tahoma" w:cs="Tahoma"/>
          <w:sz w:val="23"/>
          <w:szCs w:val="23"/>
          <w:shd w:val="clear" w:color="auto" w:fill="FFFFFF"/>
          <w:lang w:eastAsia="en-US"/>
        </w:rPr>
        <w:t xml:space="preserve"> στους ίδιους και τους εκπαιδευτικούς τους. </w:t>
      </w:r>
    </w:p>
    <w:p w:rsidR="00516329" w:rsidRPr="00516329" w:rsidRDefault="00516329" w:rsidP="00516329">
      <w:pPr>
        <w:spacing w:after="200" w:line="276" w:lineRule="auto"/>
        <w:ind w:left="-284" w:right="-341"/>
        <w:jc w:val="both"/>
        <w:rPr>
          <w:rFonts w:ascii="Tahoma" w:eastAsia="Calibri" w:hAnsi="Tahoma" w:cs="Tahoma"/>
          <w:sz w:val="23"/>
          <w:szCs w:val="23"/>
          <w:shd w:val="clear" w:color="auto" w:fill="FFFFFF"/>
          <w:lang w:eastAsia="en-US"/>
        </w:rPr>
      </w:pPr>
      <w:r w:rsidRPr="00516329">
        <w:rPr>
          <w:rFonts w:ascii="Tahoma" w:eastAsia="Calibri" w:hAnsi="Tahoma" w:cs="Tahoma"/>
          <w:sz w:val="23"/>
          <w:szCs w:val="23"/>
          <w:shd w:val="clear" w:color="auto" w:fill="FFFFFF"/>
          <w:lang w:eastAsia="en-US"/>
        </w:rPr>
        <w:t xml:space="preserve">Στηρίζουμε τα δίκαια αιτήματα των φοιτητικών συλλόγων, να ανοίξουν άμεσα τα πανεπιστήμια, να μην ψηφιστεί το </w:t>
      </w:r>
      <w:proofErr w:type="spellStart"/>
      <w:r w:rsidRPr="00516329">
        <w:rPr>
          <w:rFonts w:ascii="Tahoma" w:eastAsia="Calibri" w:hAnsi="Tahoma" w:cs="Tahoma"/>
          <w:sz w:val="23"/>
          <w:szCs w:val="23"/>
          <w:shd w:val="clear" w:color="auto" w:fill="FFFFFF"/>
          <w:lang w:eastAsia="en-US"/>
        </w:rPr>
        <w:t>αντιεκπαιδευτικό</w:t>
      </w:r>
      <w:proofErr w:type="spellEnd"/>
      <w:r w:rsidRPr="00516329">
        <w:rPr>
          <w:rFonts w:ascii="Tahoma" w:eastAsia="Calibri" w:hAnsi="Tahoma" w:cs="Tahoma"/>
          <w:sz w:val="23"/>
          <w:szCs w:val="23"/>
          <w:shd w:val="clear" w:color="auto" w:fill="FFFFFF"/>
          <w:lang w:eastAsia="en-US"/>
        </w:rPr>
        <w:t xml:space="preserve"> νομοσχέδιο, να μην ψηφιστεί η παρουσία της αστυνομίας και η ενίσχυση της καταστολής στα πανεπιστήμια. Καλούμε τα σωματεία της Αθήνας να στηρίξουν τους φοιτητικούς αγώνες, τα νέα συλλαλητήρια που οργανώνουν οι φοιτητικοί σύλλογοι στις 28 Γενάρη.</w:t>
      </w:r>
    </w:p>
    <w:p w:rsidR="002E2428" w:rsidRPr="002E2428" w:rsidRDefault="002E2428" w:rsidP="00516329">
      <w:pPr>
        <w:spacing w:after="200" w:line="276" w:lineRule="auto"/>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1704BC"/>
    <w:rsid w:val="001943D4"/>
    <w:rsid w:val="001B4CDF"/>
    <w:rsid w:val="001F385A"/>
    <w:rsid w:val="002E2428"/>
    <w:rsid w:val="003C65F6"/>
    <w:rsid w:val="004F1365"/>
    <w:rsid w:val="00516329"/>
    <w:rsid w:val="0063329D"/>
    <w:rsid w:val="00875477"/>
    <w:rsid w:val="009E4DC3"/>
    <w:rsid w:val="00A23749"/>
    <w:rsid w:val="00AA474E"/>
    <w:rsid w:val="00AF2032"/>
    <w:rsid w:val="00B3252C"/>
    <w:rsid w:val="00DA6EC1"/>
    <w:rsid w:val="00E176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1818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2021-01-26T09:28:00Z</dcterms:created>
  <dcterms:modified xsi:type="dcterms:W3CDTF">2021-01-26T09:28:00Z</dcterms:modified>
</cp:coreProperties>
</file>