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C32BD">
        <w:rPr>
          <w:rFonts w:ascii="Tahoma" w:hAnsi="Tahoma" w:cs="Tahoma"/>
          <w:sz w:val="26"/>
          <w:szCs w:val="26"/>
          <w:lang w:val="en-US"/>
        </w:rPr>
        <w:t>64</w:t>
      </w:r>
      <w:r w:rsidR="00F032F7">
        <w:rPr>
          <w:rFonts w:ascii="Tahoma" w:hAnsi="Tahoma" w:cs="Tahoma"/>
          <w:sz w:val="26"/>
          <w:szCs w:val="26"/>
          <w:lang w:val="en-US"/>
        </w:rPr>
        <w:t>91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032F7">
        <w:rPr>
          <w:rFonts w:ascii="Tahoma" w:hAnsi="Tahoma" w:cs="Tahoma"/>
          <w:sz w:val="26"/>
          <w:szCs w:val="26"/>
          <w:lang w:val="en-US"/>
        </w:rPr>
        <w:t>23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F17B8A" w:rsidRPr="006C32BD">
        <w:rPr>
          <w:rFonts w:ascii="Tahoma" w:hAnsi="Tahoma" w:cs="Tahoma"/>
          <w:sz w:val="26"/>
          <w:szCs w:val="26"/>
        </w:rPr>
        <w:t>01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F032F7" w:rsidRDefault="00F032F7" w:rsidP="00F0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Εργατικό Κέντρο Αθήνας συμπαρίσταται στον δίκαιο αγώνα των συναδέλφων εργαζομένων στα ΕΛΤΑ ενάντια στην περαιτέρω συρρίκνωση των Ελληνικών Ταχυδρομείων και τις χιλιάδες απολύσεις προσωπικού.</w:t>
      </w:r>
    </w:p>
    <w:p w:rsidR="00F032F7" w:rsidRDefault="00F032F7" w:rsidP="00F0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2F7" w:rsidRDefault="00F032F7" w:rsidP="00F0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εργαζόμενοι καταγγέλλουν το </w:t>
      </w:r>
      <w:proofErr w:type="spellStart"/>
      <w:r>
        <w:rPr>
          <w:rFonts w:ascii="Arial" w:hAnsi="Arial" w:cs="Arial"/>
          <w:sz w:val="24"/>
          <w:szCs w:val="24"/>
        </w:rPr>
        <w:t>Υπερταμείο</w:t>
      </w:r>
      <w:proofErr w:type="spellEnd"/>
      <w:r>
        <w:rPr>
          <w:rFonts w:ascii="Arial" w:hAnsi="Arial" w:cs="Arial"/>
          <w:sz w:val="24"/>
          <w:szCs w:val="24"/>
        </w:rPr>
        <w:t xml:space="preserve"> και τη Διοίκηση του Οργανισμού για δήθεν εξυγίανση και </w:t>
      </w:r>
      <w:proofErr w:type="spellStart"/>
      <w:r>
        <w:rPr>
          <w:rFonts w:ascii="Arial" w:hAnsi="Arial" w:cs="Arial"/>
          <w:sz w:val="24"/>
          <w:szCs w:val="24"/>
        </w:rPr>
        <w:t>εξορθολογισμού</w:t>
      </w:r>
      <w:proofErr w:type="spellEnd"/>
      <w:r>
        <w:rPr>
          <w:rFonts w:ascii="Arial" w:hAnsi="Arial" w:cs="Arial"/>
          <w:sz w:val="24"/>
          <w:szCs w:val="24"/>
        </w:rPr>
        <w:t xml:space="preserve"> που υποκρύπτει χιλιάδες απολύσεις και κλείσιμο εκατοντάδων καταστημάτων, με τους μισθούς τους μάλιστα να έχουν υποστεί μειώσεις που ξεπερνούν το 40% από το 2010.</w:t>
      </w:r>
    </w:p>
    <w:p w:rsidR="00F032F7" w:rsidRDefault="00F032F7" w:rsidP="00F0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2F7" w:rsidRDefault="00F032F7" w:rsidP="00F032F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Το ΕΚΑ καλεί όλους τους εργαζόμενους να συμπαρασταθούμε έμπρακτα στη σημερινή απεργιακή κινητοποίηση των συναδέλφων εργαζομένων στα ΕΛΤΑ, στο Υπουργείο Οικονομικών. </w:t>
      </w:r>
    </w:p>
    <w:p w:rsidR="00B14566" w:rsidRPr="00F17B8A" w:rsidRDefault="00B14566" w:rsidP="00B14566">
      <w:pPr>
        <w:spacing w:after="0" w:line="240" w:lineRule="auto"/>
        <w:jc w:val="both"/>
        <w:rPr>
          <w:sz w:val="28"/>
          <w:szCs w:val="28"/>
        </w:rPr>
      </w:pPr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B0E79"/>
    <w:rsid w:val="001B5EE1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1E16"/>
    <w:rsid w:val="00AF3F9F"/>
    <w:rsid w:val="00B0502A"/>
    <w:rsid w:val="00B05C2A"/>
    <w:rsid w:val="00B12DF4"/>
    <w:rsid w:val="00B14566"/>
    <w:rsid w:val="00B22459"/>
    <w:rsid w:val="00B758F1"/>
    <w:rsid w:val="00B76703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2019-01-23T10:28:00Z</dcterms:created>
  <dcterms:modified xsi:type="dcterms:W3CDTF">2019-01-23T10:28:00Z</dcterms:modified>
</cp:coreProperties>
</file>