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D245D5">
      <w:pPr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D245D5">
      <w:pPr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F63FBE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 xml:space="preserve">.: </w:t>
      </w:r>
      <w:r w:rsidR="005E70EE">
        <w:rPr>
          <w:rFonts w:ascii="Tahoma" w:hAnsi="Tahoma" w:cs="Tahoma"/>
          <w:sz w:val="26"/>
          <w:szCs w:val="26"/>
        </w:rPr>
        <w:t>50</w:t>
      </w:r>
      <w:r w:rsidR="005E70EE">
        <w:rPr>
          <w:rFonts w:ascii="Tahoma" w:hAnsi="Tahoma" w:cs="Tahoma"/>
          <w:sz w:val="26"/>
          <w:szCs w:val="26"/>
          <w:lang w:val="en-US"/>
        </w:rPr>
        <w:t>41</w:t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AA7766" w:rsidRPr="00EB56E3">
        <w:rPr>
          <w:rFonts w:ascii="Tahoma" w:hAnsi="Tahoma" w:cs="Tahoma"/>
          <w:sz w:val="26"/>
          <w:szCs w:val="26"/>
        </w:rPr>
        <w:t>2</w:t>
      </w:r>
      <w:r w:rsidR="005E70EE">
        <w:rPr>
          <w:rFonts w:ascii="Tahoma" w:hAnsi="Tahoma" w:cs="Tahoma"/>
          <w:sz w:val="26"/>
          <w:szCs w:val="26"/>
          <w:lang w:val="en-US"/>
        </w:rPr>
        <w:t>2</w:t>
      </w:r>
      <w:r w:rsidRPr="00F63FBE">
        <w:rPr>
          <w:rFonts w:ascii="Tahoma" w:hAnsi="Tahoma" w:cs="Tahoma"/>
          <w:sz w:val="26"/>
          <w:szCs w:val="26"/>
        </w:rPr>
        <w:t>/</w:t>
      </w:r>
      <w:r w:rsidR="005649BC" w:rsidRPr="005649BC">
        <w:rPr>
          <w:rFonts w:ascii="Tahoma" w:hAnsi="Tahoma" w:cs="Tahoma"/>
          <w:sz w:val="26"/>
          <w:szCs w:val="26"/>
        </w:rPr>
        <w:t>10</w:t>
      </w:r>
      <w:r>
        <w:rPr>
          <w:rFonts w:ascii="Tahoma" w:hAnsi="Tahoma" w:cs="Tahoma"/>
          <w:sz w:val="26"/>
          <w:szCs w:val="26"/>
        </w:rPr>
        <w:t>/201</w:t>
      </w:r>
      <w:r w:rsidRPr="00F63FBE">
        <w:rPr>
          <w:rFonts w:ascii="Tahoma" w:hAnsi="Tahoma" w:cs="Tahoma"/>
          <w:sz w:val="26"/>
          <w:szCs w:val="26"/>
        </w:rPr>
        <w:t>5</w:t>
      </w:r>
    </w:p>
    <w:p w:rsidR="006142CF" w:rsidRPr="007F1DB0" w:rsidRDefault="006142C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914852" w:rsidRPr="005524A3" w:rsidRDefault="00D245D5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  <w:r w:rsidRPr="00E8759B">
        <w:rPr>
          <w:rFonts w:ascii="Tahoma" w:hAnsi="Tahoma" w:cs="Tahoma"/>
          <w:b/>
          <w:spacing w:val="120"/>
          <w:sz w:val="36"/>
          <w:u w:val="thick"/>
        </w:rPr>
        <w:t>ΔΕΛΤΙΟ ΤΥΠΟΥ</w:t>
      </w:r>
    </w:p>
    <w:p w:rsidR="006142CF" w:rsidRPr="007F1DB0" w:rsidRDefault="006142CF" w:rsidP="006142CF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6142CF" w:rsidRPr="006142CF" w:rsidRDefault="006142CF" w:rsidP="006142CF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5E70EE" w:rsidRPr="008F7D8E" w:rsidRDefault="005E70EE" w:rsidP="005E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D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F7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Εργατικό Κέντρο Αθήνας </w:t>
      </w:r>
      <w:r w:rsidRPr="008F7D8E">
        <w:rPr>
          <w:rFonts w:ascii="Times New Roman" w:hAnsi="Times New Roman" w:cs="Times New Roman"/>
          <w:sz w:val="24"/>
          <w:szCs w:val="24"/>
        </w:rPr>
        <w:t>καταγγέλλει την Κυβέρνηση που παρά τις διακηρύξεις και τ</w:t>
      </w:r>
      <w:r>
        <w:rPr>
          <w:rFonts w:ascii="Times New Roman" w:hAnsi="Times New Roman" w:cs="Times New Roman"/>
          <w:sz w:val="24"/>
          <w:szCs w:val="24"/>
        </w:rPr>
        <w:t xml:space="preserve">ις δεσμεύσεις της, συνεχίζει την </w:t>
      </w:r>
      <w:r w:rsidRPr="008F7D8E">
        <w:rPr>
          <w:rFonts w:ascii="Times New Roman" w:hAnsi="Times New Roman" w:cs="Times New Roman"/>
          <w:sz w:val="24"/>
          <w:szCs w:val="24"/>
        </w:rPr>
        <w:t>πολιτική της ιδιωτικοποίησης των Λιμανιών με την πώληση του μετοχικού κεφαλαίου των ΟΛΠ και ΟΛΘ.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D8E">
        <w:rPr>
          <w:rFonts w:ascii="Times New Roman" w:hAnsi="Times New Roman" w:cs="Times New Roman"/>
          <w:sz w:val="24"/>
          <w:szCs w:val="24"/>
        </w:rPr>
        <w:t>Αυτή η πολιτική οδηγεί στην παράδοση της Δημόσιας Αρχής και των σημαντικών λιμενικών δραστηριοτήτων σε ξένα μονοπωλιακά συμφέροντα.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D8E">
        <w:rPr>
          <w:rFonts w:ascii="Times New Roman" w:hAnsi="Times New Roman" w:cs="Times New Roman"/>
          <w:sz w:val="24"/>
          <w:szCs w:val="24"/>
        </w:rPr>
        <w:t xml:space="preserve">Ταυτόχρονα απαξιώνει όλα τα Λιμάνια με επενδυτική άπνοια, δραματική μείωση του προσωπικού και την </w:t>
      </w:r>
      <w:proofErr w:type="spellStart"/>
      <w:r w:rsidRPr="008F7D8E">
        <w:rPr>
          <w:rFonts w:ascii="Times New Roman" w:hAnsi="Times New Roman" w:cs="Times New Roman"/>
          <w:sz w:val="24"/>
          <w:szCs w:val="24"/>
        </w:rPr>
        <w:t>εργολαβοποίηση</w:t>
      </w:r>
      <w:proofErr w:type="spellEnd"/>
      <w:r w:rsidRPr="008F7D8E">
        <w:rPr>
          <w:rFonts w:ascii="Times New Roman" w:hAnsi="Times New Roman" w:cs="Times New Roman"/>
          <w:sz w:val="24"/>
          <w:szCs w:val="24"/>
        </w:rPr>
        <w:t xml:space="preserve"> των εργασιακών σχέσεων.</w:t>
      </w:r>
    </w:p>
    <w:p w:rsidR="005E70EE" w:rsidRPr="008F7D8E" w:rsidRDefault="005E70EE" w:rsidP="005E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0EE" w:rsidRPr="008F7D8E" w:rsidRDefault="005E70EE" w:rsidP="005E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8E">
        <w:rPr>
          <w:rFonts w:ascii="Times New Roman" w:hAnsi="Times New Roman" w:cs="Times New Roman"/>
          <w:sz w:val="24"/>
          <w:szCs w:val="24"/>
        </w:rPr>
        <w:t xml:space="preserve">Οι εργαζόμενοι στα Λιμάνια συνεχίζοντας τον ΑΓΩΝΑ κατά της πάσης φύσεως ιδιωτικοποίησης των Λιμανιών έχουν προκηρύξει 24ωρη </w:t>
      </w:r>
      <w:proofErr w:type="spellStart"/>
      <w:r w:rsidRPr="008F7D8E">
        <w:rPr>
          <w:rFonts w:ascii="Times New Roman" w:hAnsi="Times New Roman" w:cs="Times New Roman"/>
          <w:sz w:val="24"/>
          <w:szCs w:val="24"/>
        </w:rPr>
        <w:t>Πανλιμενική</w:t>
      </w:r>
      <w:proofErr w:type="spellEnd"/>
      <w:r w:rsidRPr="008F7D8E">
        <w:rPr>
          <w:rFonts w:ascii="Times New Roman" w:hAnsi="Times New Roman" w:cs="Times New Roman"/>
          <w:sz w:val="24"/>
          <w:szCs w:val="24"/>
        </w:rPr>
        <w:t xml:space="preserve"> ΑΠΕΡΓΙΑ την ΠΕΜΠΤΗ 22/10 με συγκέντρωση στην Πλατεία Καραϊσκάκη, ώρα 11:00 </w:t>
      </w:r>
      <w:proofErr w:type="spellStart"/>
      <w:r w:rsidRPr="008F7D8E"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7D8E">
        <w:rPr>
          <w:rFonts w:ascii="Times New Roman" w:hAnsi="Times New Roman" w:cs="Times New Roman"/>
          <w:sz w:val="24"/>
          <w:szCs w:val="24"/>
        </w:rPr>
        <w:t>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F7D8E">
        <w:rPr>
          <w:rFonts w:ascii="Times New Roman" w:hAnsi="Times New Roman" w:cs="Times New Roman"/>
          <w:sz w:val="24"/>
          <w:szCs w:val="24"/>
        </w:rPr>
        <w:t xml:space="preserve"> και πορεία στο Υπουργείο Ναυτιλίας.</w:t>
      </w:r>
    </w:p>
    <w:p w:rsidR="005E70EE" w:rsidRPr="008F7D8E" w:rsidRDefault="005E70EE" w:rsidP="005E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0EE" w:rsidRPr="008F7D8E" w:rsidRDefault="005E70EE" w:rsidP="005E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Ενώνουμε την φωνή μας και δ</w:t>
      </w:r>
      <w:r w:rsidRPr="008F7D8E">
        <w:rPr>
          <w:rFonts w:ascii="Times New Roman" w:hAnsi="Times New Roman" w:cs="Times New Roman"/>
          <w:sz w:val="24"/>
          <w:szCs w:val="24"/>
        </w:rPr>
        <w:t>ιεκδικούμε μαζί με τους εργαζόμενους των Λιμανιών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70EE" w:rsidRPr="008F7D8E" w:rsidRDefault="005E70EE" w:rsidP="005E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0EE" w:rsidRPr="008F7D8E" w:rsidRDefault="005E70EE" w:rsidP="005E70E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8E">
        <w:rPr>
          <w:rFonts w:ascii="Times New Roman" w:hAnsi="Times New Roman" w:cs="Times New Roman"/>
          <w:sz w:val="24"/>
          <w:szCs w:val="24"/>
        </w:rPr>
        <w:t>Αποτροπή κάθε μορφής ιδιωτικοποίησης των Λιμανιών. Ιδιαίτερα να ακυρωθεί η πώληση των ΟΛΠ, ΟΛΘ. Τα λιμάνια ανήκουν στον λαό.</w:t>
      </w:r>
    </w:p>
    <w:p w:rsidR="005E70EE" w:rsidRPr="008F7D8E" w:rsidRDefault="005E70EE" w:rsidP="005E70E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8E">
        <w:rPr>
          <w:rFonts w:ascii="Times New Roman" w:hAnsi="Times New Roman" w:cs="Times New Roman"/>
          <w:sz w:val="24"/>
          <w:szCs w:val="24"/>
        </w:rPr>
        <w:t>Κατοχύρωση θεσπισμένων εργασιακών σχέσεων με ελεύθερες συλλογικές συμβάσεις σε όλα τα Λιμάνια.</w:t>
      </w:r>
    </w:p>
    <w:p w:rsidR="005E70EE" w:rsidRPr="008F7D8E" w:rsidRDefault="005E70EE" w:rsidP="005E70E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8E">
        <w:rPr>
          <w:rFonts w:ascii="Times New Roman" w:hAnsi="Times New Roman" w:cs="Times New Roman"/>
          <w:sz w:val="24"/>
          <w:szCs w:val="24"/>
        </w:rPr>
        <w:t>Στελέχωση των Λιμανιών με προσωπικό πλήρους και σταθερής απασχόλησης με βάση τις πραγματικές ανάγκες.</w:t>
      </w:r>
    </w:p>
    <w:p w:rsidR="005E70EE" w:rsidRPr="008F7D8E" w:rsidRDefault="005E70EE" w:rsidP="005E70E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8E">
        <w:rPr>
          <w:rFonts w:ascii="Times New Roman" w:hAnsi="Times New Roman" w:cs="Times New Roman"/>
          <w:sz w:val="24"/>
          <w:szCs w:val="24"/>
        </w:rPr>
        <w:t>Βιώσιμο ασφαλιστικό σύστημα και συντάξεις αξιοπρέπειας.</w:t>
      </w:r>
    </w:p>
    <w:p w:rsidR="005E70EE" w:rsidRDefault="005E70EE" w:rsidP="005E70E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8E">
        <w:rPr>
          <w:rFonts w:ascii="Times New Roman" w:hAnsi="Times New Roman" w:cs="Times New Roman"/>
          <w:sz w:val="24"/>
          <w:szCs w:val="24"/>
        </w:rPr>
        <w:t xml:space="preserve">Να δομηθούν θεσμικές και αρμονικές σχέσεις με τις </w:t>
      </w:r>
      <w:proofErr w:type="spellStart"/>
      <w:r w:rsidRPr="008F7D8E">
        <w:rPr>
          <w:rFonts w:ascii="Times New Roman" w:hAnsi="Times New Roman" w:cs="Times New Roman"/>
          <w:sz w:val="24"/>
          <w:szCs w:val="24"/>
        </w:rPr>
        <w:t>επιλιμένιες</w:t>
      </w:r>
      <w:proofErr w:type="spellEnd"/>
      <w:r w:rsidRPr="008F7D8E">
        <w:rPr>
          <w:rFonts w:ascii="Times New Roman" w:hAnsi="Times New Roman" w:cs="Times New Roman"/>
          <w:sz w:val="24"/>
          <w:szCs w:val="24"/>
        </w:rPr>
        <w:t xml:space="preserve"> πόλεις και να ενδυναμωθεί ο κοινωνικός ρόλος των Λιμανιών.</w:t>
      </w:r>
    </w:p>
    <w:p w:rsidR="00914852" w:rsidRPr="007F1DB0" w:rsidRDefault="00914852" w:rsidP="00914852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71074" w:rsidRPr="007F1DB0" w:rsidRDefault="00D245D5" w:rsidP="005524A3">
      <w:pPr>
        <w:jc w:val="center"/>
        <w:rPr>
          <w:rFonts w:ascii="Times New Roman" w:hAnsi="Times New Roman" w:cs="Times New Roman"/>
          <w:sz w:val="26"/>
          <w:szCs w:val="26"/>
        </w:rPr>
      </w:pPr>
      <w:r w:rsidRPr="007F1DB0">
        <w:rPr>
          <w:b/>
          <w:sz w:val="26"/>
          <w:szCs w:val="26"/>
        </w:rPr>
        <w:t>Το Δ.Σ.</w:t>
      </w:r>
    </w:p>
    <w:sectPr w:rsidR="00271074" w:rsidRPr="007F1D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1F15D3"/>
    <w:rsid w:val="00271074"/>
    <w:rsid w:val="002F430D"/>
    <w:rsid w:val="005524A3"/>
    <w:rsid w:val="005649BC"/>
    <w:rsid w:val="005C5356"/>
    <w:rsid w:val="005E70EE"/>
    <w:rsid w:val="006142CF"/>
    <w:rsid w:val="00633A13"/>
    <w:rsid w:val="00674778"/>
    <w:rsid w:val="007F1DB0"/>
    <w:rsid w:val="00914852"/>
    <w:rsid w:val="00AA7766"/>
    <w:rsid w:val="00BD3979"/>
    <w:rsid w:val="00D245D5"/>
    <w:rsid w:val="00D25CF1"/>
    <w:rsid w:val="00E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Engkelen</cp:lastModifiedBy>
  <cp:revision>2</cp:revision>
  <cp:lastPrinted>2015-09-02T11:20:00Z</cp:lastPrinted>
  <dcterms:created xsi:type="dcterms:W3CDTF">2015-10-22T09:35:00Z</dcterms:created>
  <dcterms:modified xsi:type="dcterms:W3CDTF">2015-10-22T09:35:00Z</dcterms:modified>
</cp:coreProperties>
</file>