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12030" w:rsidRPr="0084694D">
        <w:rPr>
          <w:rFonts w:ascii="Tahoma" w:hAnsi="Tahoma" w:cs="Tahoma"/>
          <w:sz w:val="26"/>
          <w:szCs w:val="26"/>
        </w:rPr>
        <w:t>8</w:t>
      </w:r>
      <w:r w:rsidR="005D3400" w:rsidRPr="00985B3C">
        <w:rPr>
          <w:rFonts w:ascii="Tahoma" w:hAnsi="Tahoma" w:cs="Tahoma"/>
          <w:sz w:val="26"/>
          <w:szCs w:val="26"/>
        </w:rPr>
        <w:t>8</w:t>
      </w:r>
      <w:r w:rsidR="00985B3C">
        <w:rPr>
          <w:rFonts w:ascii="Tahoma" w:hAnsi="Tahoma" w:cs="Tahoma"/>
          <w:sz w:val="26"/>
          <w:szCs w:val="26"/>
          <w:lang w:val="en-US"/>
        </w:rPr>
        <w:t>36</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985B3C">
        <w:rPr>
          <w:rFonts w:ascii="Tahoma" w:hAnsi="Tahoma" w:cs="Tahoma"/>
          <w:sz w:val="26"/>
          <w:szCs w:val="26"/>
          <w:lang w:val="en-US"/>
        </w:rPr>
        <w:t>21</w:t>
      </w:r>
      <w:r w:rsidRPr="00F63FBE">
        <w:rPr>
          <w:rFonts w:ascii="Tahoma" w:hAnsi="Tahoma" w:cs="Tahoma"/>
          <w:sz w:val="26"/>
          <w:szCs w:val="26"/>
        </w:rPr>
        <w:t>/</w:t>
      </w:r>
      <w:r w:rsidR="004B7282" w:rsidRPr="009F53C5">
        <w:rPr>
          <w:rFonts w:ascii="Tahoma" w:hAnsi="Tahoma" w:cs="Tahoma"/>
          <w:sz w:val="26"/>
          <w:szCs w:val="26"/>
        </w:rPr>
        <w:t>10</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985B3C"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612030" w:rsidRDefault="00612030" w:rsidP="00640F0C">
      <w:pPr>
        <w:shd w:val="clear" w:color="auto" w:fill="FFFFFF"/>
        <w:suppressAutoHyphens/>
        <w:autoSpaceDN w:val="0"/>
        <w:spacing w:after="0"/>
        <w:ind w:firstLine="720"/>
        <w:jc w:val="both"/>
        <w:textAlignment w:val="baseline"/>
        <w:rPr>
          <w:sz w:val="28"/>
          <w:szCs w:val="28"/>
          <w:lang w:val="en-US"/>
        </w:rPr>
      </w:pPr>
    </w:p>
    <w:p w:rsidR="00985B3C" w:rsidRPr="00985B3C" w:rsidRDefault="00985B3C" w:rsidP="00640F0C">
      <w:pPr>
        <w:shd w:val="clear" w:color="auto" w:fill="FFFFFF"/>
        <w:suppressAutoHyphens/>
        <w:autoSpaceDN w:val="0"/>
        <w:spacing w:after="0"/>
        <w:ind w:firstLine="720"/>
        <w:jc w:val="both"/>
        <w:textAlignment w:val="baseline"/>
        <w:rPr>
          <w:sz w:val="28"/>
          <w:szCs w:val="28"/>
          <w:lang w:val="en-US"/>
        </w:rPr>
      </w:pPr>
    </w:p>
    <w:p w:rsidR="00985B3C" w:rsidRDefault="00985B3C" w:rsidP="00985B3C">
      <w:pPr>
        <w:shd w:val="clear" w:color="auto" w:fill="FFFFFF"/>
        <w:spacing w:after="0" w:line="360" w:lineRule="auto"/>
        <w:ind w:right="169"/>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8"/>
          <w:szCs w:val="28"/>
          <w:lang w:eastAsia="el-GR"/>
        </w:rPr>
        <w:t xml:space="preserve">Το Δ.Σ. του Εργατοϋπαλληλικού Κέντρου Αθήνας, στη συνεδρίαση της 26/9/2019, αποφάσισε ομόφωνα την πραγματοποίηση του </w:t>
      </w:r>
      <w:r>
        <w:rPr>
          <w:rFonts w:ascii="Times New Roman" w:eastAsia="Times New Roman" w:hAnsi="Times New Roman"/>
          <w:b/>
          <w:color w:val="222222"/>
          <w:sz w:val="28"/>
          <w:szCs w:val="28"/>
          <w:lang w:eastAsia="el-GR"/>
        </w:rPr>
        <w:t>31</w:t>
      </w:r>
      <w:r>
        <w:rPr>
          <w:rFonts w:ascii="Times New Roman" w:eastAsia="Times New Roman" w:hAnsi="Times New Roman"/>
          <w:b/>
          <w:color w:val="222222"/>
          <w:sz w:val="28"/>
          <w:szCs w:val="28"/>
          <w:vertAlign w:val="superscript"/>
          <w:lang w:eastAsia="el-GR"/>
        </w:rPr>
        <w:t>ου</w:t>
      </w:r>
      <w:r>
        <w:rPr>
          <w:rFonts w:ascii="Times New Roman" w:eastAsia="Times New Roman" w:hAnsi="Times New Roman"/>
          <w:b/>
          <w:color w:val="222222"/>
          <w:sz w:val="28"/>
          <w:szCs w:val="28"/>
          <w:lang w:eastAsia="el-GR"/>
        </w:rPr>
        <w:t xml:space="preserve"> Τακτικού </w:t>
      </w:r>
      <w:proofErr w:type="spellStart"/>
      <w:r>
        <w:rPr>
          <w:rFonts w:ascii="Times New Roman" w:eastAsia="Times New Roman" w:hAnsi="Times New Roman"/>
          <w:b/>
          <w:color w:val="222222"/>
          <w:sz w:val="28"/>
          <w:szCs w:val="28"/>
          <w:lang w:eastAsia="el-GR"/>
        </w:rPr>
        <w:t>Εκλογοαπολογιστικού</w:t>
      </w:r>
      <w:proofErr w:type="spellEnd"/>
      <w:r>
        <w:rPr>
          <w:rFonts w:ascii="Times New Roman" w:eastAsia="Times New Roman" w:hAnsi="Times New Roman"/>
          <w:b/>
          <w:color w:val="222222"/>
          <w:sz w:val="28"/>
          <w:szCs w:val="28"/>
          <w:lang w:eastAsia="el-GR"/>
        </w:rPr>
        <w:t xml:space="preserve"> Συνεδρίου</w:t>
      </w:r>
      <w:r>
        <w:rPr>
          <w:rFonts w:ascii="Times New Roman" w:eastAsia="Times New Roman" w:hAnsi="Times New Roman"/>
          <w:color w:val="222222"/>
          <w:sz w:val="28"/>
          <w:szCs w:val="28"/>
          <w:lang w:eastAsia="el-GR"/>
        </w:rPr>
        <w:t xml:space="preserve"> του, το οποίο θα διεξαχθεί τ</w:t>
      </w:r>
      <w:r>
        <w:rPr>
          <w:rFonts w:ascii="Times New Roman" w:eastAsia="Times New Roman" w:hAnsi="Times New Roman"/>
          <w:color w:val="222222"/>
          <w:sz w:val="28"/>
          <w:szCs w:val="28"/>
          <w:lang w:val="en-US" w:eastAsia="el-GR"/>
        </w:rPr>
        <w:t>o</w:t>
      </w:r>
      <w:r w:rsidRPr="00985B3C">
        <w:rPr>
          <w:rFonts w:ascii="Times New Roman" w:eastAsia="Times New Roman" w:hAnsi="Times New Roman"/>
          <w:color w:val="222222"/>
          <w:sz w:val="28"/>
          <w:szCs w:val="28"/>
          <w:lang w:eastAsia="el-GR"/>
        </w:rPr>
        <w:t xml:space="preserve"> </w:t>
      </w:r>
      <w:r>
        <w:rPr>
          <w:rFonts w:ascii="Times New Roman" w:eastAsia="Times New Roman" w:hAnsi="Times New Roman"/>
          <w:b/>
          <w:color w:val="222222"/>
          <w:sz w:val="28"/>
          <w:szCs w:val="28"/>
          <w:lang w:eastAsia="el-GR"/>
        </w:rPr>
        <w:t>Σάββατο 8 και την Κυριακή 9 Φεβρουαρίου 2020</w:t>
      </w:r>
      <w:r>
        <w:rPr>
          <w:rFonts w:ascii="Times New Roman" w:eastAsia="Times New Roman" w:hAnsi="Times New Roman"/>
          <w:color w:val="222222"/>
          <w:sz w:val="28"/>
          <w:szCs w:val="28"/>
          <w:lang w:eastAsia="el-GR"/>
        </w:rPr>
        <w:t>. Σχετικά με τον τόπο και τις ακριβείς ώρες διεξαγωγής του Συνεδρίου θα επανέλθουμε με νέα ανακοίνωση.</w:t>
      </w:r>
    </w:p>
    <w:p w:rsidR="00985B3C" w:rsidRDefault="00985B3C" w:rsidP="00985B3C">
      <w:pPr>
        <w:shd w:val="clear" w:color="auto" w:fill="FFFFFF"/>
        <w:spacing w:after="0" w:line="360" w:lineRule="auto"/>
        <w:jc w:val="both"/>
        <w:rPr>
          <w:rFonts w:ascii="Times New Roman" w:eastAsia="Times New Roman" w:hAnsi="Times New Roman"/>
          <w:color w:val="222222"/>
          <w:sz w:val="28"/>
          <w:szCs w:val="28"/>
          <w:lang w:eastAsia="el-GR"/>
        </w:rPr>
      </w:pPr>
    </w:p>
    <w:p w:rsidR="00985B3C" w:rsidRDefault="00985B3C" w:rsidP="00985B3C">
      <w:pPr>
        <w:shd w:val="clear" w:color="auto" w:fill="FFFFFF"/>
        <w:spacing w:after="0" w:line="360" w:lineRule="auto"/>
        <w:ind w:right="169"/>
        <w:jc w:val="both"/>
        <w:rPr>
          <w:rFonts w:ascii="Times New Roman" w:eastAsia="Times New Roman" w:hAnsi="Times New Roman"/>
          <w:color w:val="222222"/>
          <w:sz w:val="28"/>
          <w:szCs w:val="28"/>
          <w:lang w:val="en-US" w:eastAsia="el-GR"/>
        </w:rPr>
      </w:pPr>
      <w:r>
        <w:rPr>
          <w:rFonts w:ascii="Times New Roman" w:eastAsia="Times New Roman" w:hAnsi="Times New Roman"/>
          <w:color w:val="222222"/>
          <w:sz w:val="28"/>
          <w:szCs w:val="28"/>
          <w:lang w:val="en-US" w:eastAsia="el-GR"/>
        </w:rPr>
        <w:t>To</w:t>
      </w:r>
      <w:r>
        <w:rPr>
          <w:rFonts w:ascii="Times New Roman" w:eastAsia="Times New Roman" w:hAnsi="Times New Roman"/>
          <w:color w:val="222222"/>
          <w:sz w:val="28"/>
          <w:szCs w:val="28"/>
          <w:lang w:eastAsia="el-GR"/>
        </w:rPr>
        <w:t xml:space="preserve"> 31</w:t>
      </w:r>
      <w:r>
        <w:rPr>
          <w:rFonts w:ascii="Times New Roman" w:eastAsia="Times New Roman" w:hAnsi="Times New Roman"/>
          <w:color w:val="222222"/>
          <w:sz w:val="28"/>
          <w:szCs w:val="28"/>
          <w:vertAlign w:val="superscript"/>
          <w:lang w:eastAsia="el-GR"/>
        </w:rPr>
        <w:t>ο</w:t>
      </w:r>
      <w:r>
        <w:rPr>
          <w:rFonts w:ascii="Times New Roman" w:eastAsia="Times New Roman" w:hAnsi="Times New Roman"/>
          <w:color w:val="222222"/>
          <w:sz w:val="28"/>
          <w:szCs w:val="28"/>
          <w:lang w:eastAsia="el-GR"/>
        </w:rPr>
        <w:t xml:space="preserve"> Συνέδριό μας, με τη συμμετοχή των συνέδρων, το διάλογο που θα αναπτυχθεί και τις δράσεις που θα προγραμματισθούν, θα αποτελέσει μια ακόμα απάντηση των εργαζόμενων της Αθήνας στα μονομερή, άδικα και </w:t>
      </w:r>
      <w:proofErr w:type="spellStart"/>
      <w:r>
        <w:rPr>
          <w:rFonts w:ascii="Times New Roman" w:eastAsia="Times New Roman" w:hAnsi="Times New Roman"/>
          <w:color w:val="222222"/>
          <w:sz w:val="28"/>
          <w:szCs w:val="28"/>
          <w:lang w:eastAsia="el-GR"/>
        </w:rPr>
        <w:t>υφεσιακά</w:t>
      </w:r>
      <w:proofErr w:type="spellEnd"/>
      <w:r>
        <w:rPr>
          <w:rFonts w:ascii="Times New Roman" w:eastAsia="Times New Roman" w:hAnsi="Times New Roman"/>
          <w:color w:val="222222"/>
          <w:sz w:val="28"/>
          <w:szCs w:val="28"/>
          <w:lang w:eastAsia="el-GR"/>
        </w:rPr>
        <w:t xml:space="preserve"> μέτρα των κυβερνήσεων, καθώς η «Ανάπτυξη» δεν αφορά τους λίγους. Ανάπτυξη υπάρχει μόνο με τους εργαζόμενους όρθιους, με σταθερή και μόνιμη εργασία, με αυξήσεις μισθών και με ισχυρές κλαδικές συλλογικές συμβάσεις.</w:t>
      </w:r>
    </w:p>
    <w:p w:rsidR="00985B3C" w:rsidRPr="00985B3C" w:rsidRDefault="00985B3C" w:rsidP="00985B3C">
      <w:pPr>
        <w:shd w:val="clear" w:color="auto" w:fill="FFFFFF"/>
        <w:spacing w:after="0" w:line="360" w:lineRule="auto"/>
        <w:ind w:right="169"/>
        <w:jc w:val="both"/>
        <w:rPr>
          <w:rFonts w:ascii="Times New Roman" w:eastAsia="Times New Roman" w:hAnsi="Times New Roman"/>
          <w:color w:val="222222"/>
          <w:sz w:val="28"/>
          <w:szCs w:val="28"/>
          <w:lang w:val="en-US" w:eastAsia="el-GR"/>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B4210"/>
    <w:rsid w:val="007E4EB7"/>
    <w:rsid w:val="007F1DB0"/>
    <w:rsid w:val="0084694D"/>
    <w:rsid w:val="008872EF"/>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879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2019-10-21T09:42:00Z</dcterms:created>
  <dcterms:modified xsi:type="dcterms:W3CDTF">2019-10-21T09:42:00Z</dcterms:modified>
</cp:coreProperties>
</file>