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1943D4">
        <w:rPr>
          <w:rFonts w:ascii="Tahoma" w:hAnsi="Tahoma" w:cs="Tahoma"/>
          <w:sz w:val="26"/>
          <w:szCs w:val="26"/>
        </w:rPr>
        <w:t>2</w:t>
      </w:r>
      <w:r w:rsidR="001943D4" w:rsidRPr="003C65F6">
        <w:rPr>
          <w:rFonts w:ascii="Tahoma" w:hAnsi="Tahoma" w:cs="Tahoma"/>
          <w:sz w:val="26"/>
          <w:szCs w:val="26"/>
        </w:rPr>
        <w:t>5</w:t>
      </w:r>
      <w:r w:rsidR="003C65F6" w:rsidRPr="004F1365">
        <w:rPr>
          <w:rFonts w:ascii="Tahoma" w:hAnsi="Tahoma" w:cs="Tahoma"/>
          <w:sz w:val="26"/>
          <w:szCs w:val="26"/>
        </w:rPr>
        <w:t>9</w:t>
      </w:r>
      <w:r w:rsidR="004F1365">
        <w:rPr>
          <w:rFonts w:ascii="Tahoma" w:hAnsi="Tahoma" w:cs="Tahoma"/>
          <w:sz w:val="26"/>
          <w:szCs w:val="26"/>
          <w:lang w:val="en-US"/>
        </w:rPr>
        <w:t>5</w:t>
      </w:r>
      <w:bookmarkStart w:id="0" w:name="_GoBack"/>
      <w:bookmarkEnd w:id="0"/>
      <w:r w:rsidRPr="00C27A7C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3C65F6" w:rsidRPr="004F1365">
        <w:rPr>
          <w:rFonts w:ascii="Tahoma" w:hAnsi="Tahoma" w:cs="Tahoma"/>
          <w:sz w:val="26"/>
          <w:szCs w:val="26"/>
        </w:rPr>
        <w:t>16</w:t>
      </w:r>
      <w:r w:rsidR="00AF2032">
        <w:rPr>
          <w:rFonts w:ascii="Tahoma" w:hAnsi="Tahoma" w:cs="Tahoma"/>
          <w:sz w:val="26"/>
          <w:szCs w:val="26"/>
        </w:rPr>
        <w:t>/</w:t>
      </w:r>
      <w:r w:rsidR="00AF2032" w:rsidRPr="001943D4">
        <w:rPr>
          <w:rFonts w:ascii="Tahoma" w:hAnsi="Tahoma" w:cs="Tahoma"/>
          <w:sz w:val="26"/>
          <w:szCs w:val="26"/>
        </w:rPr>
        <w:t>1</w:t>
      </w:r>
      <w:r w:rsidR="001943D4" w:rsidRPr="003C65F6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/2020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Pr="004F1365" w:rsidRDefault="002E2428">
      <w:pPr>
        <w:rPr>
          <w:rFonts w:ascii="Tahoma" w:hAnsi="Tahoma" w:cs="Tahoma"/>
        </w:rPr>
      </w:pPr>
    </w:p>
    <w:p w:rsidR="004F1365" w:rsidRPr="004F1365" w:rsidRDefault="004F1365" w:rsidP="004F1365">
      <w:pPr>
        <w:shd w:val="clear" w:color="auto" w:fill="FFFFFF"/>
        <w:spacing w:before="100" w:beforeAutospacing="1"/>
        <w:jc w:val="both"/>
        <w:rPr>
          <w:rFonts w:ascii="Arial" w:eastAsiaTheme="minorEastAsia" w:hAnsi="Arial" w:cs="Arial"/>
          <w:color w:val="1D2228"/>
        </w:rPr>
      </w:pPr>
      <w:r w:rsidRPr="004F1365">
        <w:rPr>
          <w:rFonts w:ascii="Arial" w:eastAsiaTheme="minorEastAsia" w:hAnsi="Arial" w:cs="Arial"/>
          <w:color w:val="1D2228"/>
        </w:rPr>
        <w:t xml:space="preserve">Σε επικίνδυνο αντεργατικό κατήφορο διολισθαίνει η κυβέρνηση, που αντί να σκύψει πάνω στα προβλήματα των εργαζομένων προχωρά σε συλλήψεις των εκπροσώπων τους. </w:t>
      </w:r>
    </w:p>
    <w:p w:rsidR="004F1365" w:rsidRPr="004F1365" w:rsidRDefault="004F1365" w:rsidP="004F1365">
      <w:pPr>
        <w:shd w:val="clear" w:color="auto" w:fill="FFFFFF"/>
        <w:spacing w:before="100" w:beforeAutospacing="1"/>
        <w:jc w:val="both"/>
        <w:rPr>
          <w:rFonts w:ascii="Arial" w:eastAsiaTheme="minorEastAsia" w:hAnsi="Arial" w:cs="Arial"/>
          <w:color w:val="1D2228"/>
        </w:rPr>
      </w:pPr>
      <w:r w:rsidRPr="004F1365">
        <w:rPr>
          <w:rFonts w:ascii="Arial" w:eastAsiaTheme="minorEastAsia" w:hAnsi="Arial" w:cs="Arial"/>
          <w:color w:val="1D2228"/>
        </w:rPr>
        <w:t xml:space="preserve">Το Εργατικό Κέντρο Αθήνας καταγγέλλει τις συλλήψεις των συναδέλφων Γενικού Γραμματέα του ΕΚΑ Κώστα </w:t>
      </w:r>
      <w:proofErr w:type="spellStart"/>
      <w:r w:rsidRPr="004F1365">
        <w:rPr>
          <w:rFonts w:ascii="Arial" w:eastAsiaTheme="minorEastAsia" w:hAnsi="Arial" w:cs="Arial"/>
          <w:color w:val="1D2228"/>
        </w:rPr>
        <w:t>Κουλούρη</w:t>
      </w:r>
      <w:proofErr w:type="spellEnd"/>
      <w:r w:rsidRPr="004F1365">
        <w:rPr>
          <w:rFonts w:ascii="Arial" w:eastAsiaTheme="minorEastAsia" w:hAnsi="Arial" w:cs="Arial"/>
          <w:color w:val="1D2228"/>
        </w:rPr>
        <w:t xml:space="preserve"> και των Γιώργου </w:t>
      </w:r>
      <w:proofErr w:type="spellStart"/>
      <w:r w:rsidRPr="004F1365">
        <w:rPr>
          <w:rFonts w:ascii="Arial" w:eastAsiaTheme="minorEastAsia" w:hAnsi="Arial" w:cs="Arial"/>
          <w:color w:val="1D2228"/>
        </w:rPr>
        <w:t>Χότζογλου</w:t>
      </w:r>
      <w:proofErr w:type="spellEnd"/>
      <w:r w:rsidRPr="004F1365">
        <w:rPr>
          <w:rFonts w:ascii="Arial" w:eastAsiaTheme="minorEastAsia" w:hAnsi="Arial" w:cs="Arial"/>
          <w:color w:val="1D2228"/>
        </w:rPr>
        <w:t xml:space="preserve"> και Παναγιώτη Κούκο, προέδρου και γενικού γραμματέα της Ομοσπονδίας Επισιτισμού Τουρισμού αντίστοιχα, γιατί διεκδίκησαν τα αυτονόητα… να κάνουν όλοι οι εργαζόμενοι Χριστούγεννα.</w:t>
      </w:r>
    </w:p>
    <w:p w:rsidR="004F1365" w:rsidRPr="004F1365" w:rsidRDefault="004F1365" w:rsidP="004F1365">
      <w:pPr>
        <w:shd w:val="clear" w:color="auto" w:fill="FFFFFF"/>
        <w:spacing w:before="100" w:beforeAutospacing="1"/>
        <w:jc w:val="both"/>
        <w:rPr>
          <w:rFonts w:ascii="Arial" w:eastAsiaTheme="minorEastAsia" w:hAnsi="Arial" w:cs="Arial"/>
          <w:color w:val="1D2228"/>
        </w:rPr>
      </w:pPr>
      <w:r w:rsidRPr="004F1365">
        <w:rPr>
          <w:rFonts w:ascii="Arial" w:eastAsiaTheme="minorEastAsia" w:hAnsi="Arial" w:cs="Arial"/>
          <w:color w:val="1D2228"/>
        </w:rPr>
        <w:t>Καταγγέλλουμε τον κυβερνητικό αυταρχισμό και απαιτούμε την οικονομική στήριξη όλων των ανέργων εν όψει εορτών.</w:t>
      </w:r>
    </w:p>
    <w:p w:rsidR="003C65F6" w:rsidRPr="003C65F6" w:rsidRDefault="003C65F6">
      <w:pPr>
        <w:rPr>
          <w:rFonts w:ascii="Tahoma" w:hAnsi="Tahoma" w:cs="Tahoma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1943D4"/>
    <w:rsid w:val="002E2428"/>
    <w:rsid w:val="003C65F6"/>
    <w:rsid w:val="004F1365"/>
    <w:rsid w:val="0063329D"/>
    <w:rsid w:val="00875477"/>
    <w:rsid w:val="00A23749"/>
    <w:rsid w:val="00AA474E"/>
    <w:rsid w:val="00AF2032"/>
    <w:rsid w:val="00D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2020-12-16T11:00:00Z</dcterms:created>
  <dcterms:modified xsi:type="dcterms:W3CDTF">2020-12-16T11:00:00Z</dcterms:modified>
</cp:coreProperties>
</file>