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5"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Default="00875477" w:rsidP="00875477">
      <w:pPr>
        <w:jc w:val="center"/>
        <w:rPr>
          <w:rFonts w:ascii="Tahoma" w:hAnsi="Tahoma" w:cs="Tahoma"/>
          <w:sz w:val="26"/>
          <w:szCs w:val="26"/>
          <w:lang w:val="en-US"/>
        </w:rPr>
      </w:pPr>
    </w:p>
    <w:p w:rsidR="00875477" w:rsidRDefault="00875477" w:rsidP="00875477">
      <w:pPr>
        <w:jc w:val="center"/>
        <w:rPr>
          <w:rFonts w:ascii="Tahoma" w:hAnsi="Tahoma" w:cs="Tahoma"/>
          <w:sz w:val="26"/>
          <w:szCs w:val="26"/>
          <w:lang w:val="en-US"/>
        </w:rPr>
      </w:pPr>
    </w:p>
    <w:p w:rsidR="00875477" w:rsidRPr="006C32BD" w:rsidRDefault="00875477" w:rsidP="00875477">
      <w:pP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Pr>
          <w:rFonts w:ascii="Tahoma" w:hAnsi="Tahoma" w:cs="Tahoma"/>
          <w:sz w:val="26"/>
          <w:szCs w:val="26"/>
        </w:rPr>
        <w:t xml:space="preserve"> </w:t>
      </w:r>
      <w:r w:rsidR="009A7D90" w:rsidRPr="009A7D90">
        <w:rPr>
          <w:rFonts w:ascii="Tahoma" w:hAnsi="Tahoma" w:cs="Tahoma"/>
          <w:sz w:val="26"/>
          <w:szCs w:val="26"/>
        </w:rPr>
        <w:t xml:space="preserve">2   </w:t>
      </w:r>
      <w:r w:rsidR="009A7D90" w:rsidRPr="009A7D90">
        <w:rPr>
          <w:rFonts w:ascii="Tahoma" w:hAnsi="Tahoma" w:cs="Tahoma"/>
          <w:sz w:val="26"/>
          <w:szCs w:val="26"/>
        </w:rPr>
        <w:tab/>
      </w:r>
      <w:r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Pr="00DC2CE4">
        <w:rPr>
          <w:rFonts w:ascii="Tahoma" w:hAnsi="Tahoma" w:cs="Tahoma"/>
          <w:sz w:val="26"/>
          <w:szCs w:val="26"/>
        </w:rPr>
        <w:tab/>
      </w:r>
      <w:r w:rsidR="009A7D90">
        <w:rPr>
          <w:rFonts w:ascii="Tahoma" w:hAnsi="Tahoma" w:cs="Tahoma"/>
          <w:sz w:val="26"/>
          <w:szCs w:val="26"/>
          <w:lang w:val="en-US"/>
        </w:rPr>
        <w:t xml:space="preserve">    </w:t>
      </w:r>
      <w:r w:rsidRPr="007E1729">
        <w:rPr>
          <w:rFonts w:ascii="Tahoma" w:hAnsi="Tahoma" w:cs="Tahoma"/>
          <w:sz w:val="26"/>
          <w:szCs w:val="26"/>
        </w:rPr>
        <w:t xml:space="preserve">Αθήνα, </w:t>
      </w:r>
      <w:r w:rsidRPr="009A7D90">
        <w:rPr>
          <w:rFonts w:ascii="Tahoma" w:hAnsi="Tahoma" w:cs="Tahoma"/>
          <w:sz w:val="26"/>
          <w:szCs w:val="26"/>
        </w:rPr>
        <w:t>0</w:t>
      </w:r>
      <w:r w:rsidR="009A7D90">
        <w:rPr>
          <w:rFonts w:ascii="Tahoma" w:hAnsi="Tahoma" w:cs="Tahoma"/>
          <w:sz w:val="26"/>
          <w:szCs w:val="26"/>
          <w:lang w:val="en-US"/>
        </w:rPr>
        <w:t>6</w:t>
      </w:r>
      <w:r w:rsidRPr="009A7D90">
        <w:rPr>
          <w:rFonts w:ascii="Tahoma" w:hAnsi="Tahoma" w:cs="Tahoma"/>
          <w:sz w:val="26"/>
          <w:szCs w:val="26"/>
        </w:rPr>
        <w:t>/0</w:t>
      </w:r>
      <w:r w:rsidR="009A7D90">
        <w:rPr>
          <w:rFonts w:ascii="Tahoma" w:hAnsi="Tahoma" w:cs="Tahoma"/>
          <w:sz w:val="26"/>
          <w:szCs w:val="26"/>
          <w:lang w:val="en-US"/>
        </w:rPr>
        <w:t>3</w:t>
      </w:r>
      <w:bookmarkStart w:id="0" w:name="_GoBack"/>
      <w:bookmarkEnd w:id="0"/>
      <w:r>
        <w:rPr>
          <w:rFonts w:ascii="Tahoma" w:hAnsi="Tahoma" w:cs="Tahoma"/>
          <w:sz w:val="26"/>
          <w:szCs w:val="26"/>
        </w:rPr>
        <w:t>/2020</w:t>
      </w:r>
    </w:p>
    <w:p w:rsidR="002E2428" w:rsidRPr="002E2428" w:rsidRDefault="002E2428" w:rsidP="00A23749">
      <w:pPr>
        <w:jc w:val="both"/>
        <w:rPr>
          <w:rFonts w:ascii="Tahoma" w:hAnsi="Tahoma" w:cs="Tahoma"/>
          <w:sz w:val="28"/>
          <w:szCs w:val="28"/>
        </w:rPr>
      </w:pPr>
    </w:p>
    <w:p w:rsidR="002E2428" w:rsidRPr="002E2428" w:rsidRDefault="002E2428" w:rsidP="00A23749">
      <w:pPr>
        <w:jc w:val="both"/>
        <w:rPr>
          <w:rFonts w:ascii="Tahoma" w:hAnsi="Tahoma" w:cs="Tahoma"/>
          <w:sz w:val="28"/>
          <w:szCs w:val="28"/>
        </w:rPr>
      </w:pPr>
    </w:p>
    <w:p w:rsidR="002E2428" w:rsidRPr="002E2428" w:rsidRDefault="002E2428" w:rsidP="00A23749">
      <w:pPr>
        <w:jc w:val="both"/>
        <w:rPr>
          <w:rFonts w:ascii="Tahoma" w:hAnsi="Tahoma" w:cs="Tahoma"/>
          <w:sz w:val="28"/>
          <w:szCs w:val="28"/>
        </w:rPr>
      </w:pPr>
    </w:p>
    <w:p w:rsidR="002E2428" w:rsidRPr="002E2428" w:rsidRDefault="002E2428" w:rsidP="002E2428">
      <w:pPr>
        <w:jc w:val="center"/>
        <w:rPr>
          <w:rFonts w:ascii="Tahoma" w:hAnsi="Tahoma" w:cs="Tahoma"/>
          <w:b/>
          <w:spacing w:val="100"/>
          <w:sz w:val="36"/>
          <w:szCs w:val="36"/>
          <w:u w:val="single"/>
        </w:rPr>
      </w:pPr>
      <w:r w:rsidRPr="002E2428">
        <w:rPr>
          <w:rFonts w:ascii="Tahoma" w:hAnsi="Tahoma" w:cs="Tahoma"/>
          <w:b/>
          <w:spacing w:val="100"/>
          <w:sz w:val="36"/>
          <w:szCs w:val="36"/>
          <w:u w:val="single"/>
        </w:rPr>
        <w:t>ΔΕΛΤΙΟ ΤΥΠΟΥ</w:t>
      </w:r>
    </w:p>
    <w:p w:rsidR="002E2428" w:rsidRPr="002E2428" w:rsidRDefault="002E2428" w:rsidP="00A23749">
      <w:pPr>
        <w:jc w:val="both"/>
        <w:rPr>
          <w:rFonts w:ascii="Tahoma" w:hAnsi="Tahoma" w:cs="Tahoma"/>
          <w:sz w:val="32"/>
          <w:szCs w:val="32"/>
        </w:rPr>
      </w:pPr>
    </w:p>
    <w:p w:rsidR="009A7D90" w:rsidRPr="009A7D90" w:rsidRDefault="009A7D90" w:rsidP="009A7D90">
      <w:pPr>
        <w:spacing w:after="200" w:line="276" w:lineRule="auto"/>
        <w:jc w:val="both"/>
        <w:rPr>
          <w:rFonts w:ascii="Tahoma" w:hAnsi="Tahoma" w:cs="Tahoma"/>
          <w:sz w:val="23"/>
          <w:szCs w:val="23"/>
          <w:lang w:eastAsia="en-US"/>
        </w:rPr>
      </w:pPr>
      <w:r w:rsidRPr="009A7D90">
        <w:rPr>
          <w:rFonts w:ascii="Tahoma" w:hAnsi="Tahoma" w:cs="Tahoma"/>
          <w:sz w:val="23"/>
          <w:szCs w:val="23"/>
          <w:lang w:eastAsia="en-US"/>
        </w:rPr>
        <w:t>Το Εργατικό Κέντρο Αθήνας, μέσα από την Παγκόσμια Ημέρα της Γυναίκας, τιμά τον πολύπλευρο ρόλο των γυναικών στην σύγχρονη κοινωνία. Η γυναίκα ως σύζυγος, μητέρα και εργαζόμενη δίνει καθημερινό αγώνα ενάντια στα στερεότυπα που παραμένουν ριζωμένα στην κοινωνία, ακόμα και σήμερα.</w:t>
      </w:r>
    </w:p>
    <w:p w:rsidR="009A7D90" w:rsidRPr="009A7D90" w:rsidRDefault="009A7D90" w:rsidP="009A7D90">
      <w:pPr>
        <w:spacing w:after="200" w:line="276" w:lineRule="auto"/>
        <w:jc w:val="both"/>
        <w:rPr>
          <w:rFonts w:ascii="Tahoma" w:hAnsi="Tahoma" w:cs="Tahoma"/>
          <w:sz w:val="23"/>
          <w:szCs w:val="23"/>
          <w:lang w:eastAsia="en-US"/>
        </w:rPr>
      </w:pPr>
      <w:r w:rsidRPr="009A7D90">
        <w:rPr>
          <w:rFonts w:ascii="Tahoma" w:hAnsi="Tahoma" w:cs="Tahoma"/>
          <w:sz w:val="23"/>
          <w:szCs w:val="23"/>
          <w:lang w:eastAsia="en-US"/>
        </w:rPr>
        <w:t xml:space="preserve">Ακόμα και 163 χρόνια μετά από την ημέρα που οι εργάτριες στην Νέα Υόρκη διεκδίκησαν πρώτες, ίσα δικαιώματα και αμοιβές στην εργασία, καλύτερες συνθήκες εργασίας και κατάργηση των φυλετικών διακρίσεων, οι γυναίκες στην ελληνική κοινωνία του 2020 συνεχίζουν να αντιμετωπίζουν εκβιασμούς, διακρίσεις, απειλές, παρενοχλήσεις. </w:t>
      </w:r>
    </w:p>
    <w:p w:rsidR="009A7D90" w:rsidRPr="009A7D90" w:rsidRDefault="009A7D90" w:rsidP="009A7D90">
      <w:pPr>
        <w:spacing w:after="200" w:line="276" w:lineRule="auto"/>
        <w:jc w:val="both"/>
        <w:rPr>
          <w:rFonts w:asciiTheme="minorHAnsi" w:hAnsiTheme="minorHAnsi" w:cstheme="minorBidi"/>
          <w:sz w:val="22"/>
          <w:szCs w:val="22"/>
          <w:lang w:eastAsia="en-US"/>
        </w:rPr>
      </w:pPr>
      <w:r w:rsidRPr="009A7D90">
        <w:rPr>
          <w:rFonts w:ascii="Tahoma" w:hAnsi="Tahoma" w:cs="Tahoma"/>
          <w:sz w:val="23"/>
          <w:szCs w:val="23"/>
          <w:lang w:eastAsia="en-US"/>
        </w:rPr>
        <w:t>Το ΕΚΑ χαιρετίζει τους διαχρονικούς αγώνες των γυναικών και καλεί τόσο τις εργαζόμενες όσο και τις άνεργες του Λεκανοπεδίου της Αθήνας να πυκνώσουν τις γραμμές των σωματείων, τους συλλογικούς αγώνες και να δώσουν δυναμικό παρόν στις κινητοποιήσεις που έχουν προγραμματιστεί για τις 8 Μάρτη, για έναν κόσμο ισότητας και δικαιοσύνης.</w:t>
      </w:r>
    </w:p>
    <w:p w:rsidR="0063329D" w:rsidRDefault="0063329D">
      <w:pPr>
        <w:rPr>
          <w:rFonts w:ascii="Tahoma" w:hAnsi="Tahoma" w:cs="Tahoma"/>
        </w:rPr>
      </w:pPr>
    </w:p>
    <w:p w:rsidR="002E2428" w:rsidRDefault="002E2428">
      <w:pPr>
        <w:rPr>
          <w:rFonts w:ascii="Tahoma" w:hAnsi="Tahoma" w:cs="Tahoma"/>
        </w:rPr>
      </w:pPr>
    </w:p>
    <w:p w:rsidR="002E2428" w:rsidRPr="002E2428" w:rsidRDefault="002E2428" w:rsidP="002E2428">
      <w:pPr>
        <w:jc w:val="center"/>
        <w:rPr>
          <w:rFonts w:ascii="Tahoma" w:hAnsi="Tahoma" w:cs="Tahoma"/>
          <w:b/>
        </w:rPr>
      </w:pPr>
      <w:r w:rsidRPr="002E2428">
        <w:rPr>
          <w:rFonts w:ascii="Tahoma" w:hAnsi="Tahoma" w:cs="Tahoma"/>
          <w:b/>
        </w:rPr>
        <w:t>Το Δ.Σ.</w:t>
      </w:r>
    </w:p>
    <w:sectPr w:rsidR="002E2428" w:rsidRPr="002E242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2E2428"/>
    <w:rsid w:val="0063329D"/>
    <w:rsid w:val="00875477"/>
    <w:rsid w:val="009A7D90"/>
    <w:rsid w:val="00A237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3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ka.press@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1025</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Natali Engelen</cp:lastModifiedBy>
  <cp:revision>2</cp:revision>
  <cp:lastPrinted>2020-02-02T11:42:00Z</cp:lastPrinted>
  <dcterms:created xsi:type="dcterms:W3CDTF">2020-03-06T10:52:00Z</dcterms:created>
  <dcterms:modified xsi:type="dcterms:W3CDTF">2020-03-06T10:52:00Z</dcterms:modified>
</cp:coreProperties>
</file>