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B1647B">
        <w:rPr>
          <w:rFonts w:ascii="Tahoma" w:hAnsi="Tahoma" w:cs="Tahoma"/>
          <w:sz w:val="26"/>
          <w:szCs w:val="26"/>
          <w:lang w:val="en-US"/>
        </w:rPr>
        <w:t>54</w:t>
      </w:r>
      <w:r w:rsidR="00EA1A3F">
        <w:rPr>
          <w:rFonts w:ascii="Tahoma" w:hAnsi="Tahoma" w:cs="Tahoma"/>
          <w:sz w:val="26"/>
          <w:szCs w:val="26"/>
          <w:lang w:val="en-US"/>
        </w:rPr>
        <w:t>8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6635BF" w:rsidRPr="004D6047">
        <w:rPr>
          <w:rFonts w:ascii="Tahoma" w:hAnsi="Tahoma" w:cs="Tahoma"/>
          <w:sz w:val="26"/>
          <w:szCs w:val="26"/>
        </w:rPr>
        <w:t>0</w:t>
      </w:r>
      <w:r w:rsidR="00B1647B">
        <w:rPr>
          <w:rFonts w:ascii="Tahoma" w:hAnsi="Tahoma" w:cs="Tahoma"/>
          <w:sz w:val="26"/>
          <w:szCs w:val="26"/>
          <w:lang w:val="en-US"/>
        </w:rPr>
        <w:t>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B1647B">
        <w:rPr>
          <w:rFonts w:ascii="Tahoma" w:hAnsi="Tahoma" w:cs="Tahoma"/>
          <w:sz w:val="26"/>
          <w:szCs w:val="26"/>
          <w:lang w:val="en-US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E72861" w:rsidRPr="00E10616" w:rsidRDefault="00E7286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EA1A3F" w:rsidRDefault="00EA1A3F" w:rsidP="00EA1A3F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Μετά από 6 μήνες εμπειρίας γύρω από τον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κορωνοϊό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>, τα σχολεία ανοίγουν χωρίς ουσιαστική προετοιμασία. Όταν οι ειδικοί προειδοποιούν για επερχόμενο δεύτερο κύμα της πανδημίας, η χορήγηση μασκών στους μαθητές και τους εκπαιδευτικούς είναι τουλάχιστον ανεπαρκές μέτρο.</w:t>
      </w:r>
    </w:p>
    <w:p w:rsidR="00EA1A3F" w:rsidRDefault="00EA1A3F" w:rsidP="00EA1A3F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EA1A3F" w:rsidRPr="00E501CB" w:rsidRDefault="00EA1A3F" w:rsidP="00EA1A3F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Λαμβάνοντας ως παραδείγματα άλλες ευρωπαϊκές χώρες, θα έπρεπε και στην Ελλάδα να γίνουν οι απαραίτητες ενέργειες στις κτηριακές υποδομές ώστε τα τμήματα να λειτουργήσουν με </w:t>
      </w:r>
      <w:r w:rsidRPr="00A36219">
        <w:rPr>
          <w:rFonts w:eastAsia="Calibri" w:cs="Times New Roman"/>
          <w:sz w:val="28"/>
          <w:szCs w:val="28"/>
          <w:lang w:eastAsia="el-GR"/>
        </w:rPr>
        <w:t xml:space="preserve">15 </w:t>
      </w:r>
      <w:r>
        <w:rPr>
          <w:rFonts w:eastAsia="Calibri" w:cs="Times New Roman"/>
          <w:sz w:val="28"/>
          <w:szCs w:val="28"/>
          <w:lang w:eastAsia="el-GR"/>
        </w:rPr>
        <w:t xml:space="preserve">μαθητές το ανώτερο. Επιπλέον υπήρχε ο χρόνος ώστε να γίνουν προσλήψεις εκπαιδευτικών, κάτι που δεν έγινε, με αποτέλεσμα τα τμήματα με 25 μαθητές </w:t>
      </w:r>
      <w:r>
        <w:rPr>
          <w:rFonts w:eastAsia="Calibri" w:cs="Times New Roman"/>
          <w:sz w:val="28"/>
          <w:szCs w:val="28"/>
          <w:lang w:eastAsia="el-GR"/>
        </w:rPr>
        <w:t>να παρουσιάζονται</w:t>
      </w:r>
      <w:r>
        <w:rPr>
          <w:rFonts w:eastAsia="Calibri" w:cs="Times New Roman"/>
          <w:sz w:val="28"/>
          <w:szCs w:val="28"/>
          <w:lang w:eastAsia="el-GR"/>
        </w:rPr>
        <w:t xml:space="preserve"> ως «</w:t>
      </w:r>
      <w:r>
        <w:rPr>
          <w:rFonts w:eastAsia="Calibri" w:cs="Times New Roman"/>
          <w:sz w:val="28"/>
          <w:szCs w:val="28"/>
          <w:lang w:eastAsia="el-GR"/>
        </w:rPr>
        <w:t>ασφαλή</w:t>
      </w:r>
      <w:bookmarkStart w:id="0" w:name="_GoBack"/>
      <w:bookmarkEnd w:id="0"/>
      <w:r>
        <w:rPr>
          <w:rFonts w:eastAsia="Calibri" w:cs="Times New Roman"/>
          <w:sz w:val="28"/>
          <w:szCs w:val="28"/>
          <w:lang w:eastAsia="el-GR"/>
        </w:rPr>
        <w:t>» για τα παιδιά και τους εκπαιδευτικούς. Ως εκ τούτου επιβάλλεται να γίνουν προσλήψεις εκπαιδευτικών καθώς και καθαριστριών για την ασφαλή επαναλειτουργία των σχολικών μονάδων.</w:t>
      </w:r>
      <w:r w:rsidRPr="00E501CB">
        <w:rPr>
          <w:rFonts w:eastAsia="Calibri" w:cs="Times New Roman"/>
          <w:sz w:val="28"/>
          <w:szCs w:val="28"/>
          <w:lang w:eastAsia="el-GR"/>
        </w:rPr>
        <w:t xml:space="preserve"> </w:t>
      </w:r>
      <w:r>
        <w:rPr>
          <w:rFonts w:eastAsia="Calibri" w:cs="Times New Roman"/>
          <w:sz w:val="28"/>
          <w:szCs w:val="28"/>
          <w:lang w:eastAsia="el-GR"/>
        </w:rPr>
        <w:t xml:space="preserve">Μάλιστα, το Σωματείο Καθαριστριών των δημοσίων σχολείων Α΄ και Β΄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βάθμιας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 xml:space="preserve"> εκπαίδευσης Αθήνας, διοργανώνει παράσταση διαμαρτυρίας, την Δευτέρα 7 Σεπτεμβρίου και ώρα 11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π.μ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>., στο Υπουργείο Εσωτερικών, για το θέμα των προσλήψεων.</w:t>
      </w:r>
    </w:p>
    <w:p w:rsidR="00EA1A3F" w:rsidRDefault="00EA1A3F" w:rsidP="00EA1A3F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EA1A3F" w:rsidRPr="005314F3" w:rsidRDefault="00EA1A3F" w:rsidP="00EA1A3F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Η πάγια θέση του Εργατικού Κέντρου Αθήνας είναι η προστασία της υγείας και της ασφάλειας τόσο των παιδιών μας όσο και των συναδέλφων εργαζόμενων εκπαιδευτικών</w:t>
      </w:r>
      <w:r w:rsidRPr="005314F3">
        <w:rPr>
          <w:rFonts w:eastAsia="Calibri" w:cs="Times New Roman"/>
          <w:sz w:val="28"/>
          <w:szCs w:val="28"/>
          <w:lang w:eastAsia="el-GR"/>
        </w:rPr>
        <w:t xml:space="preserve"> </w:t>
      </w:r>
      <w:r>
        <w:rPr>
          <w:rFonts w:eastAsia="Calibri" w:cs="Times New Roman"/>
          <w:sz w:val="28"/>
          <w:szCs w:val="28"/>
          <w:lang w:eastAsia="el-GR"/>
        </w:rPr>
        <w:t>και σχολικών καθαριστριών.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77618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47B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A1A3F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2020-09-04T10:25:00Z</dcterms:created>
  <dcterms:modified xsi:type="dcterms:W3CDTF">2020-09-04T10:25:00Z</dcterms:modified>
</cp:coreProperties>
</file>