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CD6536" w:rsidRPr="009014C4">
        <w:rPr>
          <w:rFonts w:ascii="Tahoma" w:hAnsi="Tahoma" w:cs="Tahoma"/>
          <w:sz w:val="26"/>
          <w:szCs w:val="26"/>
        </w:rPr>
        <w:t xml:space="preserve"> </w:t>
      </w:r>
      <w:r w:rsidR="00EB2F78" w:rsidRPr="002457AF">
        <w:rPr>
          <w:rFonts w:ascii="Tahoma" w:hAnsi="Tahoma" w:cs="Tahoma"/>
          <w:sz w:val="26"/>
          <w:szCs w:val="26"/>
        </w:rPr>
        <w:tab/>
      </w:r>
      <w:r w:rsidR="00383D1F">
        <w:rPr>
          <w:rFonts w:ascii="Tahoma" w:hAnsi="Tahoma" w:cs="Tahoma"/>
          <w:sz w:val="26"/>
          <w:szCs w:val="26"/>
          <w:lang w:val="en-US"/>
        </w:rPr>
        <w:t xml:space="preserve">409 </w:t>
      </w:r>
      <w:r w:rsidR="00383D1F">
        <w:rPr>
          <w:rFonts w:ascii="Tahoma" w:hAnsi="Tahoma" w:cs="Tahoma"/>
          <w:sz w:val="26"/>
          <w:szCs w:val="26"/>
          <w:lang w:val="en-US"/>
        </w:rPr>
        <w:tab/>
      </w:r>
      <w:bookmarkStart w:id="0" w:name="_GoBack"/>
      <w:bookmarkEnd w:id="0"/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2457AF">
        <w:rPr>
          <w:rFonts w:ascii="Tahoma" w:hAnsi="Tahoma" w:cs="Tahoma"/>
          <w:sz w:val="26"/>
          <w:szCs w:val="26"/>
        </w:rPr>
        <w:t>04</w:t>
      </w:r>
      <w:r w:rsidRPr="00F63FBE">
        <w:rPr>
          <w:rFonts w:ascii="Tahoma" w:hAnsi="Tahoma" w:cs="Tahoma"/>
          <w:sz w:val="26"/>
          <w:szCs w:val="26"/>
        </w:rPr>
        <w:t>/</w:t>
      </w:r>
      <w:r w:rsidR="009B4611" w:rsidRPr="008872EF">
        <w:rPr>
          <w:rFonts w:ascii="Tahoma" w:hAnsi="Tahoma" w:cs="Tahoma"/>
          <w:sz w:val="26"/>
          <w:szCs w:val="26"/>
        </w:rPr>
        <w:t>0</w:t>
      </w:r>
      <w:r w:rsidR="002457AF">
        <w:rPr>
          <w:rFonts w:ascii="Tahoma" w:hAnsi="Tahoma" w:cs="Tahoma"/>
          <w:sz w:val="26"/>
          <w:szCs w:val="26"/>
        </w:rPr>
        <w:t>5</w:t>
      </w:r>
      <w:r>
        <w:rPr>
          <w:rFonts w:ascii="Tahoma" w:hAnsi="Tahoma" w:cs="Tahoma"/>
          <w:sz w:val="26"/>
          <w:szCs w:val="26"/>
        </w:rPr>
        <w:t>/201</w:t>
      </w:r>
      <w:r w:rsidR="0036120D">
        <w:rPr>
          <w:rFonts w:ascii="Tahoma" w:hAnsi="Tahoma" w:cs="Tahoma"/>
          <w:sz w:val="26"/>
          <w:szCs w:val="26"/>
        </w:rPr>
        <w:t>7</w:t>
      </w: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EB2F78" w:rsidRDefault="00EB2F78" w:rsidP="00EB2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pacing w:val="120"/>
          <w:sz w:val="32"/>
          <w:szCs w:val="28"/>
          <w:u w:val="thick"/>
          <w:lang w:eastAsia="el-GR"/>
        </w:rPr>
      </w:pPr>
      <w:r w:rsidRPr="00F70187">
        <w:rPr>
          <w:rFonts w:ascii="Times New Roman" w:eastAsia="Times New Roman" w:hAnsi="Times New Roman"/>
          <w:b/>
          <w:color w:val="222222"/>
          <w:spacing w:val="120"/>
          <w:sz w:val="32"/>
          <w:szCs w:val="28"/>
          <w:u w:val="thick"/>
          <w:lang w:eastAsia="el-GR"/>
        </w:rPr>
        <w:t>ΔΕΛΤΙΟ ΤΥΠΟΥ</w:t>
      </w:r>
    </w:p>
    <w:p w:rsidR="002457AF" w:rsidRPr="00EB2F78" w:rsidRDefault="002457AF" w:rsidP="00EB2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pacing w:val="120"/>
          <w:sz w:val="32"/>
          <w:szCs w:val="28"/>
          <w:u w:val="thick"/>
          <w:lang w:eastAsia="el-GR"/>
        </w:rPr>
      </w:pPr>
    </w:p>
    <w:p w:rsidR="00EB2F78" w:rsidRPr="00EB2F78" w:rsidRDefault="00EB2F78" w:rsidP="00EB2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pacing w:val="120"/>
          <w:sz w:val="16"/>
          <w:szCs w:val="28"/>
          <w:u w:val="thick"/>
          <w:lang w:eastAsia="el-GR"/>
        </w:rPr>
      </w:pPr>
    </w:p>
    <w:p w:rsidR="002457AF" w:rsidRPr="007D67A7" w:rsidRDefault="002457AF" w:rsidP="002457AF">
      <w:pPr>
        <w:spacing w:after="0" w:line="240" w:lineRule="auto"/>
        <w:jc w:val="center"/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  <w:r w:rsidRPr="007D67A7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ΠΟΤΕ ΤΗΝ ΚΥΡΙΑΚΗ</w:t>
      </w:r>
    </w:p>
    <w:p w:rsidR="002457AF" w:rsidRPr="007D67A7" w:rsidRDefault="002457AF" w:rsidP="002457AF">
      <w:pPr>
        <w:spacing w:after="0" w:line="240" w:lineRule="auto"/>
        <w:jc w:val="center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</w:p>
    <w:p w:rsidR="002457AF" w:rsidRPr="007D67A7" w:rsidRDefault="002457AF" w:rsidP="002457AF">
      <w:pPr>
        <w:spacing w:after="0" w:line="240" w:lineRule="auto"/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7D67A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Το Εργατικό Κέντρο Αθήνας καταγγέλλει και καταδικάζει την απόφαση της Κυβέρνησης να υποκύψει στην απαίτηση των δανειστών για άνοιγμα των καταστημάτων 32 Κυριακές το χρόνο.</w:t>
      </w:r>
    </w:p>
    <w:p w:rsidR="002457AF" w:rsidRPr="007D67A7" w:rsidRDefault="002457AF" w:rsidP="002457AF">
      <w:pPr>
        <w:spacing w:after="0" w:line="240" w:lineRule="auto"/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</w:p>
    <w:p w:rsidR="002457AF" w:rsidRPr="007D67A7" w:rsidRDefault="002457AF" w:rsidP="002457AF">
      <w:pPr>
        <w:spacing w:after="0" w:line="240" w:lineRule="auto"/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7D67A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Η νέα αυτή </w:t>
      </w:r>
      <w:proofErr w:type="spellStart"/>
      <w:r w:rsidRPr="007D67A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μνημονιακή</w:t>
      </w:r>
      <w:proofErr w:type="spellEnd"/>
      <w:r w:rsidRPr="007D67A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δέσμευση εξυπηρετεί ανοιχτά τα συμφέροντα των μεγάλων πολυεθνικών, ενώ οδηγεί σε βέβαιη καταστροφή τις μικρομεσαίες επιχειρήσεις. Αναρωτιόμαστε που είναι ο «εκσυγχρονισμός» όταν οι εμποροϋπάλληλοι που εργάζονται τις Κυριακές, δουλεύουν 10 ώρες και πληρώνονται για 4, χωρίς πρόσθετη αμοιβή 75% και χωρίς ρεπό.</w:t>
      </w:r>
    </w:p>
    <w:p w:rsidR="002457AF" w:rsidRPr="007D67A7" w:rsidRDefault="002457AF" w:rsidP="002457AF">
      <w:pPr>
        <w:spacing w:after="0" w:line="240" w:lineRule="auto"/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</w:p>
    <w:p w:rsidR="002457AF" w:rsidRPr="007D67A7" w:rsidRDefault="002457AF" w:rsidP="002457AF">
      <w:pPr>
        <w:spacing w:after="0" w:line="240" w:lineRule="auto"/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7D67A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Το πρόβλημα των καταναλωτών στη χώρα μας δεν είναι η έλλειψη χρόνου αλλά οι άδειες τσέπες.</w:t>
      </w:r>
    </w:p>
    <w:p w:rsidR="002457AF" w:rsidRPr="007D67A7" w:rsidRDefault="002457AF" w:rsidP="002457AF">
      <w:pPr>
        <w:spacing w:after="0" w:line="240" w:lineRule="auto"/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</w:p>
    <w:p w:rsidR="002457AF" w:rsidRPr="007D67A7" w:rsidRDefault="002457AF" w:rsidP="002457AF">
      <w:pPr>
        <w:spacing w:after="0" w:line="240" w:lineRule="auto"/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7D67A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Το ΕΚΑ στηρίζει τον αγώνα των εμποροϋπαλλήλων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και απαιτούμε</w:t>
      </w:r>
      <w:r w:rsidRPr="007D67A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η Κυβέρνηση να αποσύρει την πλήρη απελευθέρωση της Κυριακάτικης λειτουργίας των καταστημάτων. Καλούμε όλους τους εργαζομένους και τα Σωματεία μέλη μας στην απεργία της Κυριακής 7 Μαΐου και τη συγκέντρωση στην αρχή της Ερμού στις 11.00 </w:t>
      </w:r>
      <w:proofErr w:type="spellStart"/>
      <w:r w:rsidRPr="007D67A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π.μ</w:t>
      </w:r>
      <w:proofErr w:type="spellEnd"/>
      <w:r w:rsidRPr="007D67A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..</w:t>
      </w:r>
    </w:p>
    <w:p w:rsidR="002457AF" w:rsidRPr="007D67A7" w:rsidRDefault="002457AF" w:rsidP="002457AF">
      <w:pPr>
        <w:spacing w:after="0" w:line="240" w:lineRule="auto"/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</w:p>
    <w:p w:rsidR="002457AF" w:rsidRPr="007D67A7" w:rsidRDefault="002457AF" w:rsidP="002457AF">
      <w:pPr>
        <w:spacing w:after="0" w:line="240" w:lineRule="auto"/>
        <w:jc w:val="center"/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  <w:r w:rsidRPr="007D67A7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ΠΟΤΕ ΤΗΝ ΚΥΡΙΑΚΗ</w:t>
      </w:r>
    </w:p>
    <w:p w:rsidR="00EB2F78" w:rsidRPr="00EB2F78" w:rsidRDefault="00EB2F78" w:rsidP="00EB2F78">
      <w:pPr>
        <w:shd w:val="clear" w:color="auto" w:fill="FFFFFF"/>
        <w:spacing w:after="0"/>
        <w:ind w:right="27"/>
        <w:jc w:val="center"/>
        <w:rPr>
          <w:rFonts w:ascii="Arial" w:eastAsia="Times New Roman" w:hAnsi="Arial" w:cs="Arial"/>
          <w:color w:val="222222"/>
          <w:sz w:val="18"/>
          <w:szCs w:val="26"/>
          <w:lang w:eastAsia="el-GR"/>
        </w:rPr>
      </w:pPr>
    </w:p>
    <w:p w:rsidR="00271074" w:rsidRPr="008872EF" w:rsidRDefault="00EB2F78" w:rsidP="00EB2F78">
      <w:pPr>
        <w:shd w:val="clear" w:color="auto" w:fill="FFFFFF"/>
        <w:spacing w:after="0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3364FE">
        <w:rPr>
          <w:rFonts w:ascii="Arial" w:eastAsia="Times New Roman" w:hAnsi="Arial" w:cs="Arial"/>
          <w:color w:val="222222"/>
          <w:sz w:val="24"/>
          <w:szCs w:val="26"/>
          <w:lang w:eastAsia="el-GR"/>
        </w:rPr>
        <w:t>Το Δ.Σ.</w:t>
      </w:r>
    </w:p>
    <w:sectPr w:rsidR="00271074" w:rsidRPr="008872EF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3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F017F7C"/>
    <w:multiLevelType w:val="hybridMultilevel"/>
    <w:tmpl w:val="3FFE5AB6"/>
    <w:lvl w:ilvl="0" w:tplc="C60A2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1529C"/>
    <w:multiLevelType w:val="hybridMultilevel"/>
    <w:tmpl w:val="DB561B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A25C4"/>
    <w:rsid w:val="000F6EDA"/>
    <w:rsid w:val="001207C8"/>
    <w:rsid w:val="00141B59"/>
    <w:rsid w:val="001F15D3"/>
    <w:rsid w:val="002457AF"/>
    <w:rsid w:val="00271074"/>
    <w:rsid w:val="002A7F2B"/>
    <w:rsid w:val="002F430D"/>
    <w:rsid w:val="00312B1F"/>
    <w:rsid w:val="0036120D"/>
    <w:rsid w:val="00383D1F"/>
    <w:rsid w:val="003C361A"/>
    <w:rsid w:val="00456A9F"/>
    <w:rsid w:val="00482554"/>
    <w:rsid w:val="004E426C"/>
    <w:rsid w:val="00506439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74778"/>
    <w:rsid w:val="00746EB4"/>
    <w:rsid w:val="007727AB"/>
    <w:rsid w:val="00793F8B"/>
    <w:rsid w:val="007E4EB7"/>
    <w:rsid w:val="007F1DB0"/>
    <w:rsid w:val="008872EF"/>
    <w:rsid w:val="008C77C6"/>
    <w:rsid w:val="009014C4"/>
    <w:rsid w:val="00914852"/>
    <w:rsid w:val="009249D3"/>
    <w:rsid w:val="009B4611"/>
    <w:rsid w:val="00A013F4"/>
    <w:rsid w:val="00A70432"/>
    <w:rsid w:val="00A9583F"/>
    <w:rsid w:val="00A96FC0"/>
    <w:rsid w:val="00AA38A3"/>
    <w:rsid w:val="00AA7766"/>
    <w:rsid w:val="00B12DF4"/>
    <w:rsid w:val="00B22459"/>
    <w:rsid w:val="00BD3979"/>
    <w:rsid w:val="00BE13F6"/>
    <w:rsid w:val="00C14204"/>
    <w:rsid w:val="00CD6536"/>
    <w:rsid w:val="00D245D5"/>
    <w:rsid w:val="00D25CF1"/>
    <w:rsid w:val="00EB2F78"/>
    <w:rsid w:val="00EB56E3"/>
    <w:rsid w:val="00EF7CC4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Engkelen</cp:lastModifiedBy>
  <cp:revision>3</cp:revision>
  <cp:lastPrinted>2015-09-02T11:20:00Z</cp:lastPrinted>
  <dcterms:created xsi:type="dcterms:W3CDTF">2017-05-04T08:58:00Z</dcterms:created>
  <dcterms:modified xsi:type="dcterms:W3CDTF">2017-05-04T09:42:00Z</dcterms:modified>
</cp:coreProperties>
</file>