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4D6047">
        <w:rPr>
          <w:rFonts w:ascii="Tahoma" w:hAnsi="Tahoma" w:cs="Tahoma"/>
          <w:sz w:val="26"/>
          <w:szCs w:val="26"/>
          <w:lang w:val="en-US"/>
        </w:rPr>
        <w:t>213</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635BF" w:rsidRPr="004D6047">
        <w:rPr>
          <w:rFonts w:ascii="Tahoma" w:hAnsi="Tahoma" w:cs="Tahoma"/>
          <w:sz w:val="26"/>
          <w:szCs w:val="26"/>
        </w:rPr>
        <w:t>03</w:t>
      </w:r>
      <w:r w:rsidR="00D245D5" w:rsidRPr="00F63FBE">
        <w:rPr>
          <w:rFonts w:ascii="Tahoma" w:hAnsi="Tahoma" w:cs="Tahoma"/>
          <w:sz w:val="26"/>
          <w:szCs w:val="26"/>
        </w:rPr>
        <w:t>/</w:t>
      </w:r>
      <w:r w:rsidR="002C4B9B" w:rsidRPr="00F44AF5">
        <w:rPr>
          <w:rFonts w:ascii="Tahoma" w:hAnsi="Tahoma" w:cs="Tahoma"/>
          <w:sz w:val="26"/>
          <w:szCs w:val="26"/>
        </w:rPr>
        <w:t>0</w:t>
      </w:r>
      <w:r w:rsidR="006635BF" w:rsidRPr="004D6047">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4D6047" w:rsidRDefault="004D6047" w:rsidP="004D6047">
      <w:pPr>
        <w:suppressAutoHyphens/>
        <w:autoSpaceDN w:val="0"/>
        <w:jc w:val="both"/>
        <w:textAlignment w:val="baseline"/>
        <w:rPr>
          <w:rFonts w:ascii="Tahoma" w:eastAsia="Calibri" w:hAnsi="Tahoma" w:cs="Tahoma"/>
          <w:sz w:val="23"/>
          <w:szCs w:val="23"/>
        </w:rPr>
      </w:pPr>
      <w:r>
        <w:rPr>
          <w:rFonts w:ascii="Tahoma" w:eastAsia="Calibri" w:hAnsi="Tahoma" w:cs="Tahoma"/>
          <w:sz w:val="23"/>
          <w:szCs w:val="23"/>
        </w:rPr>
        <w:t xml:space="preserve">Το Εργατικό Κέντρο Αθήνας καλεί τα Σωματεία Μέλη του, και τους εργαζόμενους του Λεκανοπεδίου της Αθήνας, στο </w:t>
      </w:r>
      <w:r>
        <w:rPr>
          <w:rFonts w:ascii="Tahoma" w:eastAsia="Calibri" w:hAnsi="Tahoma" w:cs="Tahoma"/>
          <w:b/>
          <w:sz w:val="23"/>
          <w:szCs w:val="23"/>
        </w:rPr>
        <w:t>Συλλαλητήριο που διοργανώνει την Πέμπτη 9 Ιουλίου, στις 19.00, στην Πλατεία Κλαυθμώνος.</w:t>
      </w:r>
    </w:p>
    <w:p w:rsidR="004D6047" w:rsidRDefault="004D6047" w:rsidP="004D6047">
      <w:pPr>
        <w:suppressAutoHyphens/>
        <w:autoSpaceDN w:val="0"/>
        <w:jc w:val="both"/>
        <w:textAlignment w:val="baseline"/>
        <w:rPr>
          <w:rFonts w:ascii="Tahoma" w:eastAsia="Calibri" w:hAnsi="Tahoma" w:cs="Tahoma"/>
          <w:sz w:val="23"/>
          <w:szCs w:val="23"/>
        </w:rPr>
      </w:pPr>
      <w:r>
        <w:rPr>
          <w:rFonts w:ascii="Tahoma" w:eastAsia="Calibri" w:hAnsi="Tahoma" w:cs="Tahoma"/>
          <w:sz w:val="23"/>
          <w:szCs w:val="23"/>
        </w:rPr>
        <w:t>Είναι ανάγκη να βρεθούμε όλοι οι εργαζόμενοι εκεί, ενωμένοι, ενάντια στο αντιδραστικό και «σκοτεινών εποχών» έμπνευσης νομοσχέδιο, που επιδιώκει να φιμώσει τους εργαζόμενους και τα συνδικάτα, περιορίζοντας το δικαίωμα της διαδήλωσης για την διεκδίκηση των αιτημάτων μας.</w:t>
      </w:r>
    </w:p>
    <w:p w:rsidR="004D6047" w:rsidRDefault="004D6047" w:rsidP="004D6047">
      <w:pPr>
        <w:suppressAutoHyphens/>
        <w:autoSpaceDN w:val="0"/>
        <w:jc w:val="both"/>
        <w:textAlignment w:val="baseline"/>
        <w:rPr>
          <w:rFonts w:ascii="Calibri" w:eastAsia="Calibri" w:hAnsi="Calibri" w:cs="Times New Roman"/>
        </w:rPr>
      </w:pPr>
      <w:r>
        <w:rPr>
          <w:rFonts w:ascii="Tahoma" w:eastAsia="Calibri" w:hAnsi="Tahoma" w:cs="Tahoma"/>
          <w:color w:val="000000"/>
          <w:sz w:val="23"/>
          <w:szCs w:val="23"/>
          <w:shd w:val="clear" w:color="auto" w:fill="FFFFFF"/>
        </w:rPr>
        <w:t xml:space="preserve">Με το άθλιο αυτό νομοσχέδιο, που το περιεχόμενό του αποτελεί σταθερό και διαχρονικό πόθο των επιχειρηματικών ομίλων, δίνεται από την κυβέρνηση η δυνατότητα στην αστυνομία να </w:t>
      </w:r>
      <w:r>
        <w:rPr>
          <w:rFonts w:ascii="Tahoma" w:eastAsia="Calibri" w:hAnsi="Tahoma" w:cs="Tahoma"/>
          <w:i/>
          <w:color w:val="000000"/>
          <w:sz w:val="23"/>
          <w:szCs w:val="23"/>
          <w:shd w:val="clear" w:color="auto" w:fill="FFFFFF"/>
        </w:rPr>
        <w:t>«εκτιμάει»</w:t>
      </w:r>
      <w:r>
        <w:rPr>
          <w:rFonts w:ascii="Tahoma" w:eastAsia="Calibri" w:hAnsi="Tahoma" w:cs="Tahoma"/>
          <w:color w:val="000000"/>
          <w:sz w:val="23"/>
          <w:szCs w:val="23"/>
          <w:shd w:val="clear" w:color="auto" w:fill="FFFFFF"/>
        </w:rPr>
        <w:t xml:space="preserve"> με βάση μια σειρά από έννοιες και διατάξεις - λάστιχο το κατά πόσο έχουν τα εργατικά συνδικάτα, οι μαζικοί φορείς και τα κοινωνικά κινήματα, το δικαίωμα να διαδηλώνουν. </w:t>
      </w:r>
    </w:p>
    <w:p w:rsidR="004D6047" w:rsidRDefault="004D6047" w:rsidP="004D6047">
      <w:pPr>
        <w:shd w:val="clear" w:color="auto" w:fill="FFFFFF"/>
        <w:suppressAutoHyphens/>
        <w:autoSpaceDN w:val="0"/>
        <w:spacing w:before="60"/>
        <w:jc w:val="both"/>
        <w:textAlignment w:val="baseline"/>
        <w:rPr>
          <w:rFonts w:ascii="Tahoma" w:eastAsia="Calibri" w:hAnsi="Tahoma" w:cs="Tahoma"/>
          <w:sz w:val="23"/>
          <w:szCs w:val="23"/>
        </w:rPr>
      </w:pPr>
      <w:r>
        <w:rPr>
          <w:rFonts w:ascii="Tahoma" w:eastAsia="Times New Roman" w:hAnsi="Tahoma" w:cs="Tahoma"/>
          <w:color w:val="000000"/>
          <w:sz w:val="23"/>
          <w:szCs w:val="23"/>
          <w:lang w:eastAsia="el-GR"/>
        </w:rPr>
        <w:t xml:space="preserve">Δηλώνουμε ξεκάθαρα προς την κυβέρνηση και τους </w:t>
      </w:r>
      <w:proofErr w:type="spellStart"/>
      <w:r>
        <w:rPr>
          <w:rFonts w:ascii="Tahoma" w:eastAsia="Times New Roman" w:hAnsi="Tahoma" w:cs="Tahoma"/>
          <w:color w:val="000000"/>
          <w:sz w:val="23"/>
          <w:szCs w:val="23"/>
          <w:lang w:eastAsia="el-GR"/>
        </w:rPr>
        <w:t>μεγαλοεργοδότες</w:t>
      </w:r>
      <w:proofErr w:type="spellEnd"/>
      <w:r>
        <w:rPr>
          <w:rFonts w:ascii="Tahoma" w:eastAsia="Times New Roman" w:hAnsi="Tahoma" w:cs="Tahoma"/>
          <w:color w:val="000000"/>
          <w:sz w:val="23"/>
          <w:szCs w:val="23"/>
          <w:lang w:eastAsia="el-GR"/>
        </w:rPr>
        <w:t xml:space="preserve"> πως οι εργατικοί αγώνες δεν μπαίνουν στο γύψο. Η απαγόρευση των διαδηλώσεων θα μείνει στα χαρτιά.</w:t>
      </w:r>
    </w:p>
    <w:p w:rsidR="00E72861" w:rsidRPr="00E72861" w:rsidRDefault="00E72861" w:rsidP="00E7286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2020-07-03T11:26:00Z</dcterms:created>
  <dcterms:modified xsi:type="dcterms:W3CDTF">2020-07-03T11:26:00Z</dcterms:modified>
</cp:coreProperties>
</file>