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8F1417" w:rsidRPr="002C12C3">
        <w:rPr>
          <w:rFonts w:ascii="Tahoma" w:hAnsi="Tahoma" w:cs="Tahoma"/>
          <w:sz w:val="26"/>
          <w:szCs w:val="26"/>
        </w:rPr>
        <w:t>65</w:t>
      </w:r>
      <w:r w:rsidR="00DC2CE4" w:rsidRPr="00DC2CE4">
        <w:rPr>
          <w:rFonts w:ascii="Tahoma" w:hAnsi="Tahoma" w:cs="Tahoma"/>
          <w:sz w:val="26"/>
          <w:szCs w:val="26"/>
        </w:rPr>
        <w:t>86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bookmarkStart w:id="0" w:name="_GoBack"/>
      <w:bookmarkEnd w:id="0"/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DC2CE4" w:rsidRPr="00DC2CE4">
        <w:rPr>
          <w:rFonts w:ascii="Tahoma" w:hAnsi="Tahoma" w:cs="Tahoma"/>
          <w:sz w:val="26"/>
          <w:szCs w:val="26"/>
        </w:rPr>
        <w:t>01</w:t>
      </w:r>
      <w:r w:rsidRPr="00F63FBE">
        <w:rPr>
          <w:rFonts w:ascii="Tahoma" w:hAnsi="Tahoma" w:cs="Tahoma"/>
          <w:sz w:val="26"/>
          <w:szCs w:val="26"/>
        </w:rPr>
        <w:t>/</w:t>
      </w:r>
      <w:r w:rsidR="00F17B8A" w:rsidRPr="006C32BD">
        <w:rPr>
          <w:rFonts w:ascii="Tahoma" w:hAnsi="Tahoma" w:cs="Tahoma"/>
          <w:sz w:val="26"/>
          <w:szCs w:val="26"/>
        </w:rPr>
        <w:t>0</w:t>
      </w:r>
      <w:r w:rsidR="00DC2CE4" w:rsidRPr="00DC2CE4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DC2CE4" w:rsidRDefault="00DC2CE4" w:rsidP="00DC2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Εργατικό Κέντρο Αθήνας εκφράζει την αμέριστη συμπαράστασή του στον δίκαιο αγώνα των 1.200 συναδέλφων εργαζόμενων στην Τράπεζα Πειραιώς, ενάντια στα σχέδια της Διοίκησης.</w:t>
      </w:r>
    </w:p>
    <w:p w:rsidR="00DC2CE4" w:rsidRDefault="00DC2CE4" w:rsidP="00DC2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σχέδια που απεργαζόταν η Κυβέρνηση με τις Τράπεζες αποδεικνύεται ότι παίρνουν σάρκα και οστά, μετά την ανακοίνωση προς το προσωπικό της Διεύθυνσης Διαχείρισης Κόκκινων Δανείων (</w:t>
      </w:r>
      <w:r>
        <w:rPr>
          <w:rFonts w:ascii="Arial" w:hAnsi="Arial" w:cs="Arial"/>
          <w:sz w:val="24"/>
          <w:szCs w:val="24"/>
          <w:lang w:val="en-US"/>
        </w:rPr>
        <w:t>RBU</w:t>
      </w:r>
      <w:r>
        <w:rPr>
          <w:rFonts w:ascii="Arial" w:hAnsi="Arial" w:cs="Arial"/>
          <w:sz w:val="24"/>
          <w:szCs w:val="24"/>
        </w:rPr>
        <w:t>), ότι θα προχωρήσουν στην απόσχιση του εν λόγω τμήματος και άρα στην απώλεια της ιδιότητας του τραπεζοϋπαλλήλου για τους εργαζόμενους. Αυτό σημαίνει ότι το μέλλον των συναδέλφων είναι αβέβαιο και ο κίνδυνος να απολέσουν τα εργασιακά τους κεκτημένα και δικαιώματα είναι μεγάλος. Άλλωστε δεν είναι τυχαία και η παρακώλυση συνδικαλιστικής δράσης που επέβαλε η Διοίκηση στα σωματεία της Τράπεζας Πειραιώς για περιοδεία στους χώρους. Σημειώνεται ότι υπάρχει επίκαιρη ερώτηση του ΚΚΕ σχετικά με το θέμα, που περιμένουμε να απαντηθεί.</w:t>
      </w:r>
    </w:p>
    <w:p w:rsidR="00DC2CE4" w:rsidRDefault="00DC2CE4" w:rsidP="00DC2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ΕΚΑ στηρίζει κάθε κινητοποίηση και δράση που θα εξαγγείλουν η Ομοσπονδία των Τραπεζοϋπαλλήλων και οι Σύλλογοι στην Τράπεζα Πειραιώς, με αφετηρία την προειδοποιητική στάση εργασίας που εξήγγειλαν ο Σύλλογος Εργαζομένων στις Υπηρεσίες της Τράπεζας Πειραιώς και το Σωματείο Εργαζομένων Χρηματοπιστωτικών και συναφών Επιχειρήσεων Νομού Αττικής, για τη Δευτέρα 4 Φεβρουαρίου και ώρα 12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DC2CE4" w:rsidRDefault="00DC2CE4" w:rsidP="00DC2CE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8F1417"/>
    <w:rsid w:val="00914852"/>
    <w:rsid w:val="009249D3"/>
    <w:rsid w:val="00944106"/>
    <w:rsid w:val="00997A1D"/>
    <w:rsid w:val="009A7316"/>
    <w:rsid w:val="009B4611"/>
    <w:rsid w:val="009D019D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1E16"/>
    <w:rsid w:val="00AF3F9F"/>
    <w:rsid w:val="00B0502A"/>
    <w:rsid w:val="00B05C2A"/>
    <w:rsid w:val="00B12DF4"/>
    <w:rsid w:val="00B14566"/>
    <w:rsid w:val="00B22459"/>
    <w:rsid w:val="00B758F1"/>
    <w:rsid w:val="00B76703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2019-02-01T10:03:00Z</dcterms:created>
  <dcterms:modified xsi:type="dcterms:W3CDTF">2019-02-01T10:03:00Z</dcterms:modified>
</cp:coreProperties>
</file>