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4A3BC8">
        <w:rPr>
          <w:rFonts w:ascii="Tahoma" w:hAnsi="Tahoma" w:cs="Tahoma"/>
          <w:sz w:val="26"/>
          <w:szCs w:val="26"/>
        </w:rPr>
        <w:t xml:space="preserve">    </w:t>
      </w:r>
      <w:r w:rsidR="00D245D5" w:rsidRPr="007E1729">
        <w:rPr>
          <w:rFonts w:ascii="Tahoma" w:hAnsi="Tahoma" w:cs="Tahoma"/>
          <w:sz w:val="26"/>
          <w:szCs w:val="26"/>
        </w:rPr>
        <w:t xml:space="preserve">Αθήνα, </w:t>
      </w:r>
      <w:r w:rsidR="004A3BC8" w:rsidRPr="004A3BC8">
        <w:rPr>
          <w:rFonts w:ascii="Tahoma" w:hAnsi="Tahoma" w:cs="Tahoma"/>
          <w:sz w:val="26"/>
          <w:szCs w:val="26"/>
        </w:rPr>
        <w:t>14</w:t>
      </w:r>
      <w:r w:rsidR="00D245D5" w:rsidRPr="00F63FBE">
        <w:rPr>
          <w:rFonts w:ascii="Tahoma" w:hAnsi="Tahoma" w:cs="Tahoma"/>
          <w:sz w:val="26"/>
          <w:szCs w:val="26"/>
        </w:rPr>
        <w:t>/</w:t>
      </w:r>
      <w:r w:rsidR="002C46FB" w:rsidRPr="00202BC4">
        <w:rPr>
          <w:rFonts w:ascii="Tahoma" w:hAnsi="Tahoma" w:cs="Tahoma"/>
          <w:sz w:val="26"/>
          <w:szCs w:val="26"/>
        </w:rPr>
        <w:t>0</w:t>
      </w:r>
      <w:r w:rsidR="0014219F">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w:t>
      </w:r>
      <w:r w:rsidR="00FE0A57">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Default="00F6479C" w:rsidP="00F67AC7">
      <w:pPr>
        <w:spacing w:after="0" w:line="240" w:lineRule="auto"/>
        <w:jc w:val="center"/>
        <w:rPr>
          <w:rFonts w:ascii="Tahoma" w:eastAsia="Times New Roman" w:hAnsi="Tahoma" w:cs="Tahoma"/>
          <w:b/>
          <w:spacing w:val="120"/>
          <w:sz w:val="36"/>
          <w:szCs w:val="36"/>
          <w:u w:val="single"/>
          <w:lang w:eastAsia="el-GR"/>
        </w:rPr>
      </w:pPr>
    </w:p>
    <w:p w:rsidR="004A3BC8" w:rsidRDefault="0014219F" w:rsidP="004A3BC8">
      <w:pPr>
        <w:spacing w:after="0" w:line="240" w:lineRule="auto"/>
        <w:jc w:val="both"/>
        <w:rPr>
          <w:rFonts w:cs="Times New Roman"/>
          <w:sz w:val="28"/>
          <w:szCs w:val="28"/>
          <w:lang w:val="en-US" w:eastAsia="el-GR"/>
        </w:rPr>
      </w:pPr>
      <w:r w:rsidRPr="0014219F">
        <w:rPr>
          <w:rFonts w:cstheme="minorHAnsi"/>
          <w:color w:val="000000"/>
          <w:sz w:val="24"/>
          <w:szCs w:val="24"/>
          <w:shd w:val="clear" w:color="auto" w:fill="FFFFFF"/>
        </w:rPr>
        <w:t xml:space="preserve"> </w:t>
      </w:r>
      <w:r w:rsidR="004A3BC8" w:rsidRPr="004A3BC8">
        <w:rPr>
          <w:rFonts w:cs="Times New Roman"/>
          <w:sz w:val="28"/>
          <w:szCs w:val="28"/>
          <w:lang w:eastAsia="el-GR"/>
        </w:rPr>
        <w:t xml:space="preserve">Έναν χρόνο πριν, στις 14 Ιουνίου 2023, εκατοντάδες ψυχές που βρίσκονταν στο πλοίο Αδριάνα, έχασαν τη ζωή τους στα ανοιχτά της Πύλου. Οι επιζώντες καταγγέλλουν ότι το ναυάγιο προκλήθηκε από την ανατροπή του πλοίου κατά τη ρυμούλκησή του από το Λιμενικό Σώμα. </w:t>
      </w:r>
    </w:p>
    <w:p w:rsidR="004A3BC8" w:rsidRPr="004A3BC8" w:rsidRDefault="004A3BC8" w:rsidP="004A3BC8">
      <w:pPr>
        <w:spacing w:after="0" w:line="240" w:lineRule="auto"/>
        <w:jc w:val="both"/>
        <w:rPr>
          <w:rFonts w:cs="Times New Roman"/>
          <w:sz w:val="28"/>
          <w:szCs w:val="28"/>
          <w:lang w:val="en-US" w:eastAsia="el-GR"/>
        </w:rPr>
      </w:pPr>
    </w:p>
    <w:p w:rsidR="004A3BC8" w:rsidRDefault="004A3BC8" w:rsidP="004A3BC8">
      <w:pPr>
        <w:spacing w:after="0" w:line="240" w:lineRule="auto"/>
        <w:jc w:val="both"/>
        <w:rPr>
          <w:rFonts w:cs="Times New Roman"/>
          <w:sz w:val="28"/>
          <w:szCs w:val="28"/>
          <w:lang w:val="en-US" w:eastAsia="el-GR"/>
        </w:rPr>
      </w:pPr>
      <w:r w:rsidRPr="004A3BC8">
        <w:rPr>
          <w:rFonts w:cs="Times New Roman"/>
          <w:sz w:val="28"/>
          <w:szCs w:val="28"/>
          <w:lang w:eastAsia="el-GR"/>
        </w:rPr>
        <w:t xml:space="preserve">Το Εργατικό Κέντρο Αθήνας εκφράζει τη συμπαράστασή του στις εκατοντάδες οικογένειες από τη Συρία, την Παλαιστίνη, την Αίγυπτο και το Πακιστάν που θρηνούν τον χαμό των αγαπημένων του στον βυθό της Μεσογείου. </w:t>
      </w:r>
    </w:p>
    <w:p w:rsidR="004A3BC8" w:rsidRPr="004A3BC8" w:rsidRDefault="004A3BC8" w:rsidP="004A3BC8">
      <w:pPr>
        <w:spacing w:after="0" w:line="240" w:lineRule="auto"/>
        <w:jc w:val="both"/>
        <w:rPr>
          <w:rFonts w:cs="Times New Roman"/>
          <w:sz w:val="28"/>
          <w:szCs w:val="28"/>
          <w:lang w:val="en-US" w:eastAsia="el-GR"/>
        </w:rPr>
      </w:pPr>
      <w:bookmarkStart w:id="0" w:name="_GoBack"/>
      <w:bookmarkEnd w:id="0"/>
    </w:p>
    <w:p w:rsidR="004A3BC8" w:rsidRPr="004A3BC8" w:rsidRDefault="004A3BC8" w:rsidP="004A3BC8">
      <w:pPr>
        <w:spacing w:after="0" w:line="240" w:lineRule="auto"/>
        <w:jc w:val="both"/>
        <w:rPr>
          <w:rFonts w:cs="Times New Roman"/>
          <w:sz w:val="28"/>
          <w:szCs w:val="28"/>
          <w:lang w:eastAsia="el-GR"/>
        </w:rPr>
      </w:pPr>
      <w:r w:rsidRPr="004A3BC8">
        <w:rPr>
          <w:rFonts w:cs="Times New Roman"/>
          <w:sz w:val="28"/>
          <w:szCs w:val="28"/>
          <w:lang w:eastAsia="el-GR"/>
        </w:rPr>
        <w:t xml:space="preserve">Η </w:t>
      </w:r>
      <w:proofErr w:type="spellStart"/>
      <w:r w:rsidRPr="004A3BC8">
        <w:rPr>
          <w:rFonts w:cs="Times New Roman"/>
          <w:sz w:val="28"/>
          <w:szCs w:val="28"/>
          <w:lang w:val="en-US" w:eastAsia="el-GR"/>
        </w:rPr>
        <w:t>Frontex</w:t>
      </w:r>
      <w:proofErr w:type="spellEnd"/>
      <w:r w:rsidRPr="004A3BC8">
        <w:rPr>
          <w:rFonts w:cs="Times New Roman"/>
          <w:sz w:val="28"/>
          <w:szCs w:val="28"/>
          <w:lang w:eastAsia="el-GR"/>
        </w:rPr>
        <w:t xml:space="preserve">, η  Ε.Ε. και η ελληνική κυβέρνηση, με τις </w:t>
      </w:r>
      <w:proofErr w:type="spellStart"/>
      <w:r w:rsidRPr="004A3BC8">
        <w:rPr>
          <w:rFonts w:cs="Times New Roman"/>
          <w:sz w:val="28"/>
          <w:szCs w:val="28"/>
          <w:lang w:eastAsia="el-GR"/>
        </w:rPr>
        <w:t>αντιμεταναστευτικές</w:t>
      </w:r>
      <w:proofErr w:type="spellEnd"/>
      <w:r w:rsidRPr="004A3BC8">
        <w:rPr>
          <w:rFonts w:cs="Times New Roman"/>
          <w:sz w:val="28"/>
          <w:szCs w:val="28"/>
          <w:lang w:eastAsia="el-GR"/>
        </w:rPr>
        <w:t xml:space="preserve"> πολιτικές που εφαρμόζουν και τις πρακτικές που ακολουθούν είναι εξίσου συνένοχοι. Δηλώνουμε την αλληλεγγύη μας στους συνανθρώπους μας που ακολουθούν τον δρόμο της προσφυγιάς και της μετανάστευσης, ως μοναδική επιλογή επιβίωσης, υπομένοντας απάνθρωπες εργασιακές συνθήκες. Απαιτούμε να αποδοθεί δικαιοσύνη για το έγκλημα της Πύλου. Να προχωρήσει η δίκη στο Ναυτοδικείο.</w:t>
      </w:r>
    </w:p>
    <w:p w:rsidR="0014219F" w:rsidRPr="0014219F" w:rsidRDefault="0014219F" w:rsidP="0014219F">
      <w:pPr>
        <w:shd w:val="clear" w:color="auto" w:fill="FFFFFF"/>
        <w:spacing w:after="0" w:line="240" w:lineRule="auto"/>
        <w:jc w:val="both"/>
        <w:textAlignment w:val="baseline"/>
        <w:rPr>
          <w:rFonts w:cstheme="minorHAnsi"/>
          <w:sz w:val="32"/>
          <w:szCs w:val="32"/>
        </w:rPr>
      </w:pPr>
    </w:p>
    <w:p w:rsidR="00460BA0" w:rsidRPr="00460BA0" w:rsidRDefault="00460BA0" w:rsidP="00460BA0">
      <w:pPr>
        <w:spacing w:after="0" w:line="240" w:lineRule="auto"/>
        <w:jc w:val="center"/>
        <w:rPr>
          <w:rFonts w:ascii="Times New Roman" w:hAnsi="Times New Roman" w:cs="Times New Roman"/>
          <w:b/>
          <w:sz w:val="24"/>
          <w:szCs w:val="24"/>
          <w:lang w:eastAsia="el-GR"/>
        </w:rPr>
      </w:pPr>
    </w:p>
    <w:p w:rsidR="002B5632" w:rsidRPr="00C81984" w:rsidRDefault="002B563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19F"/>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B5632"/>
    <w:rsid w:val="002C12C3"/>
    <w:rsid w:val="002C46FB"/>
    <w:rsid w:val="002C4B9B"/>
    <w:rsid w:val="002C73CF"/>
    <w:rsid w:val="002F430D"/>
    <w:rsid w:val="002F7A2C"/>
    <w:rsid w:val="00312B1F"/>
    <w:rsid w:val="0035326A"/>
    <w:rsid w:val="003620E0"/>
    <w:rsid w:val="00382277"/>
    <w:rsid w:val="003A12EF"/>
    <w:rsid w:val="003A423C"/>
    <w:rsid w:val="003C361A"/>
    <w:rsid w:val="003D0A69"/>
    <w:rsid w:val="003F0E62"/>
    <w:rsid w:val="00435B8C"/>
    <w:rsid w:val="00456A9F"/>
    <w:rsid w:val="0045720E"/>
    <w:rsid w:val="00460BA0"/>
    <w:rsid w:val="00470C6C"/>
    <w:rsid w:val="00481E5F"/>
    <w:rsid w:val="00482554"/>
    <w:rsid w:val="004A0BE3"/>
    <w:rsid w:val="004A3BC8"/>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4D40"/>
    <w:rsid w:val="00606E3E"/>
    <w:rsid w:val="00612030"/>
    <w:rsid w:val="006142CF"/>
    <w:rsid w:val="00633A13"/>
    <w:rsid w:val="00637046"/>
    <w:rsid w:val="00640F0C"/>
    <w:rsid w:val="00673F37"/>
    <w:rsid w:val="00674778"/>
    <w:rsid w:val="00682F36"/>
    <w:rsid w:val="006B0086"/>
    <w:rsid w:val="006B1FAD"/>
    <w:rsid w:val="006B4DA0"/>
    <w:rsid w:val="006B568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7F582D"/>
    <w:rsid w:val="0081247D"/>
    <w:rsid w:val="00833424"/>
    <w:rsid w:val="00842E61"/>
    <w:rsid w:val="0084694D"/>
    <w:rsid w:val="00877A9F"/>
    <w:rsid w:val="008872EF"/>
    <w:rsid w:val="008C5CFF"/>
    <w:rsid w:val="008C646A"/>
    <w:rsid w:val="008C77C6"/>
    <w:rsid w:val="008F0381"/>
    <w:rsid w:val="008F1417"/>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237"/>
    <w:rsid w:val="00A96FC0"/>
    <w:rsid w:val="00AA0814"/>
    <w:rsid w:val="00AA38A3"/>
    <w:rsid w:val="00AA45C8"/>
    <w:rsid w:val="00AA7766"/>
    <w:rsid w:val="00AB1C23"/>
    <w:rsid w:val="00AC2347"/>
    <w:rsid w:val="00AC3739"/>
    <w:rsid w:val="00AF1E16"/>
    <w:rsid w:val="00AF3F9F"/>
    <w:rsid w:val="00AF68C8"/>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0A57"/>
    <w:rsid w:val="00FE124C"/>
    <w:rsid w:val="00FE3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48E1-3622-4F57-A155-211465F4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994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2024-06-14T07:39:00Z</dcterms:created>
  <dcterms:modified xsi:type="dcterms:W3CDTF">2024-06-14T07:39:00Z</dcterms:modified>
</cp:coreProperties>
</file>