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14219F">
        <w:rPr>
          <w:rFonts w:ascii="Tahoma" w:hAnsi="Tahoma" w:cs="Tahoma"/>
          <w:sz w:val="26"/>
          <w:szCs w:val="26"/>
        </w:rPr>
        <w:t>05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14219F">
        <w:rPr>
          <w:rFonts w:ascii="Tahoma" w:hAnsi="Tahoma" w:cs="Tahoma"/>
          <w:sz w:val="26"/>
          <w:szCs w:val="26"/>
        </w:rPr>
        <w:t>6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FE0A57">
        <w:rPr>
          <w:rFonts w:ascii="Tahoma" w:hAnsi="Tahoma" w:cs="Tahoma"/>
          <w:sz w:val="26"/>
          <w:szCs w:val="26"/>
        </w:rPr>
        <w:t>4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14219F" w:rsidRPr="0014219F" w:rsidRDefault="0014219F" w:rsidP="0014219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bookmarkStart w:id="0" w:name="_GoBack"/>
      <w:r w:rsidRPr="0014219F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Παγκόσμια Ημέρα Περιβάλλοντος 2024</w:t>
      </w:r>
    </w:p>
    <w:p w:rsidR="0014219F" w:rsidRPr="0014219F" w:rsidRDefault="0014219F" w:rsidP="0014219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14219F">
        <w:rPr>
          <w:rFonts w:cs="Helvetica"/>
          <w:b/>
          <w:bCs/>
          <w:color w:val="141827"/>
          <w:sz w:val="24"/>
          <w:szCs w:val="24"/>
          <w:shd w:val="clear" w:color="auto" w:fill="FFFFFF"/>
        </w:rPr>
        <w:t>“Η γη μας, το μέλλον μας.  Είμαστε η #</w:t>
      </w:r>
      <w:proofErr w:type="spellStart"/>
      <w:r w:rsidRPr="0014219F">
        <w:rPr>
          <w:rFonts w:cs="Helvetica"/>
          <w:b/>
          <w:bCs/>
          <w:color w:val="141827"/>
          <w:sz w:val="24"/>
          <w:szCs w:val="24"/>
          <w:shd w:val="clear" w:color="auto" w:fill="FFFFFF"/>
          <w:lang w:val="en-GB"/>
        </w:rPr>
        <w:t>GenerationRestoration</w:t>
      </w:r>
      <w:proofErr w:type="spellEnd"/>
      <w:r w:rsidRPr="0014219F">
        <w:rPr>
          <w:rFonts w:cs="Helvetica"/>
          <w:b/>
          <w:bCs/>
          <w:color w:val="141827"/>
          <w:sz w:val="24"/>
          <w:szCs w:val="24"/>
          <w:shd w:val="clear" w:color="auto" w:fill="FFFFFF"/>
        </w:rPr>
        <w:t>”</w:t>
      </w:r>
    </w:p>
    <w:p w:rsidR="0014219F" w:rsidRPr="0014219F" w:rsidRDefault="0014219F" w:rsidP="0014219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</w:p>
    <w:p w:rsidR="0014219F" w:rsidRPr="0014219F" w:rsidRDefault="0014219F" w:rsidP="0014219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41827"/>
          <w:sz w:val="24"/>
          <w:szCs w:val="24"/>
          <w:lang w:eastAsia="en-GB"/>
        </w:rPr>
      </w:pPr>
      <w:r w:rsidRPr="0014219F">
        <w:rPr>
          <w:rFonts w:eastAsia="Times New Roman" w:cstheme="minorHAnsi"/>
          <w:color w:val="141827"/>
          <w:sz w:val="24"/>
          <w:szCs w:val="24"/>
          <w:lang w:eastAsia="en-GB"/>
        </w:rPr>
        <w:t xml:space="preserve">Η Παγκόσμια Ημέρα Περιβάλλοντος είναι η μεγαλύτερη διεθνής ημέρα για το περιβάλλον.  </w:t>
      </w:r>
    </w:p>
    <w:p w:rsidR="0014219F" w:rsidRPr="0014219F" w:rsidRDefault="0014219F" w:rsidP="0014219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41827"/>
          <w:sz w:val="24"/>
          <w:szCs w:val="24"/>
          <w:lang w:eastAsia="en-GB"/>
        </w:rPr>
      </w:pPr>
      <w:r w:rsidRPr="0014219F">
        <w:rPr>
          <w:rFonts w:eastAsia="Times New Roman" w:cstheme="minorHAnsi"/>
          <w:color w:val="141827"/>
          <w:sz w:val="24"/>
          <w:szCs w:val="24"/>
          <w:lang w:eastAsia="en-GB"/>
        </w:rPr>
        <w:t xml:space="preserve">Εφέτος η συγκυρία είναι ιδιαιτέρως ανησυχητική, καθώς οι δύο εμπόλεμες ζώνες  στη γειτονιά μας, μας  υπενθυμίζουν  τον υπ’ αριθμόν ένα εχθρό </w:t>
      </w:r>
      <w:r>
        <w:rPr>
          <w:rFonts w:eastAsia="Times New Roman" w:cstheme="minorHAnsi"/>
          <w:color w:val="141827"/>
          <w:sz w:val="24"/>
          <w:szCs w:val="24"/>
          <w:lang w:eastAsia="en-GB"/>
        </w:rPr>
        <w:t>των κοινωνι</w:t>
      </w:r>
      <w:r w:rsidRPr="0014219F">
        <w:rPr>
          <w:rFonts w:eastAsia="Times New Roman" w:cstheme="minorHAnsi"/>
          <w:color w:val="141827"/>
          <w:sz w:val="24"/>
          <w:szCs w:val="24"/>
          <w:lang w:eastAsia="en-GB"/>
        </w:rPr>
        <w:t xml:space="preserve">ών και του περιβάλλοντος που είναι ο πόλεμος. Μόνο που η περιβαλλοντική ζημιά συνήθως αγνοείται αν και είναι θανατηφόρα και μακροχρόνια. </w:t>
      </w:r>
    </w:p>
    <w:p w:rsidR="0014219F" w:rsidRPr="0014219F" w:rsidRDefault="0014219F" w:rsidP="0014219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41827"/>
          <w:sz w:val="24"/>
          <w:szCs w:val="24"/>
          <w:shd w:val="clear" w:color="auto" w:fill="FFFFFF"/>
          <w:lang w:eastAsia="en-GB"/>
        </w:rPr>
      </w:pPr>
      <w:r w:rsidRPr="0014219F">
        <w:rPr>
          <w:rFonts w:eastAsia="Times New Roman" w:cstheme="minorHAnsi"/>
          <w:color w:val="141827"/>
          <w:sz w:val="24"/>
          <w:szCs w:val="24"/>
          <w:lang w:eastAsia="en-GB"/>
        </w:rPr>
        <w:t>Το θέμα για το 2024,</w:t>
      </w:r>
      <w:r w:rsidRPr="0014219F">
        <w:rPr>
          <w:rFonts w:eastAsia="Times New Roman" w:cstheme="minorHAnsi"/>
          <w:color w:val="141827"/>
          <w:sz w:val="24"/>
          <w:szCs w:val="24"/>
          <w:lang w:val="en-GB" w:eastAsia="en-GB"/>
        </w:rPr>
        <w:t>  </w:t>
      </w:r>
      <w:r w:rsidRPr="0014219F">
        <w:rPr>
          <w:rFonts w:eastAsia="Times New Roman" w:cstheme="minorHAnsi"/>
          <w:color w:val="141827"/>
          <w:sz w:val="24"/>
          <w:szCs w:val="24"/>
          <w:lang w:eastAsia="en-GB"/>
        </w:rPr>
        <w:t xml:space="preserve">αφορά στην σημασία της αποκατάστασης της γης, της καταπολέμησης της ερημοποίησης και της ενίσχυσης της ανθεκτικότητας στην ξηρασία, φαινόμενα που έχουν ενταθεί παγκοσμίως  τα τελευταίο χρόνια. </w:t>
      </w:r>
      <w:r w:rsidRPr="0014219F">
        <w:rPr>
          <w:rFonts w:eastAsia="Times New Roman" w:cstheme="minorHAnsi"/>
          <w:color w:val="141827"/>
          <w:sz w:val="24"/>
          <w:szCs w:val="24"/>
          <w:shd w:val="clear" w:color="auto" w:fill="FFFFFF"/>
          <w:lang w:eastAsia="en-GB"/>
        </w:rPr>
        <w:t xml:space="preserve">Οι προβλέψεις δείχνουν ότι μέχρι το 2050, πάνω από τα τρία τέταρτα του παγκόσμιου πληθυσμού θα επηρεάζονται από την ξηρασία, ενώ σύμφωνα με εκτιμήσεις περίπου το 40% της γης παγκοσμίως έχει υποβαθμιστεί  και </w:t>
      </w:r>
      <w:proofErr w:type="spellStart"/>
      <w:r w:rsidRPr="0014219F">
        <w:rPr>
          <w:rFonts w:eastAsia="Times New Roman" w:cstheme="minorHAnsi"/>
          <w:color w:val="141827"/>
          <w:sz w:val="24"/>
          <w:szCs w:val="24"/>
          <w:shd w:val="clear" w:color="auto" w:fill="FFFFFF"/>
          <w:lang w:eastAsia="en-GB"/>
        </w:rPr>
        <w:t>ερημοποιείται</w:t>
      </w:r>
      <w:proofErr w:type="spellEnd"/>
      <w:r w:rsidRPr="0014219F">
        <w:rPr>
          <w:rFonts w:eastAsia="Times New Roman" w:cstheme="minorHAnsi"/>
          <w:color w:val="141827"/>
          <w:sz w:val="24"/>
          <w:szCs w:val="24"/>
          <w:shd w:val="clear" w:color="auto" w:fill="FFFFFF"/>
          <w:lang w:eastAsia="en-GB"/>
        </w:rPr>
        <w:t xml:space="preserve">,  γεγονός που έχει αντίκτυπο στην επιβίωση τριών  περίπου δισεκατομμυρίων ανθρώπων. </w:t>
      </w:r>
    </w:p>
    <w:p w:rsidR="0014219F" w:rsidRPr="0014219F" w:rsidRDefault="0014219F" w:rsidP="0014219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41827"/>
          <w:sz w:val="24"/>
          <w:szCs w:val="24"/>
          <w:shd w:val="clear" w:color="auto" w:fill="FFFFFF"/>
          <w:lang w:eastAsia="en-GB"/>
        </w:rPr>
      </w:pPr>
    </w:p>
    <w:p w:rsidR="0014219F" w:rsidRPr="0014219F" w:rsidRDefault="0014219F" w:rsidP="0014219F">
      <w:pPr>
        <w:spacing w:after="0" w:line="240" w:lineRule="auto"/>
        <w:jc w:val="both"/>
        <w:rPr>
          <w:rFonts w:cstheme="minorHAnsi"/>
          <w:color w:val="141827"/>
          <w:sz w:val="24"/>
          <w:szCs w:val="24"/>
          <w:shd w:val="clear" w:color="auto" w:fill="FFFFFF"/>
        </w:rPr>
      </w:pPr>
      <w:r w:rsidRPr="0014219F">
        <w:rPr>
          <w:rFonts w:cstheme="minorHAnsi"/>
          <w:color w:val="141827"/>
          <w:sz w:val="24"/>
          <w:szCs w:val="24"/>
          <w:shd w:val="clear" w:color="auto" w:fill="FFFFFF"/>
        </w:rPr>
        <w:t xml:space="preserve">Η περιοχή της Μεσογείου είναι ιδιαιτέρως ευπαθής λόγω της αύξησης της συχνότητας και της έντασης των ακραίων καιρικών φαινομένων, όπως η μείωση των βροχοπτώσεων, ξηρασίες, καύσωνες, πυρκαγιές, υποβάθμιση των υδατικών  πόρων,  πλημμύρες, κ.ά. </w:t>
      </w:r>
    </w:p>
    <w:p w:rsidR="0014219F" w:rsidRPr="0014219F" w:rsidRDefault="0014219F" w:rsidP="0014219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4219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Ειδικά για την χώρα μας η αντιμετώπιση της τρωτότητας έναντι των ακραίων καιρικών φαινομένων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που προκαλούν </w:t>
      </w:r>
      <w:r w:rsidRPr="0014219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ανυπολόγιστες καταστροφές,  αποτελεί 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πρώτη προτεραιότητα </w:t>
      </w:r>
      <w:r w:rsidRPr="0014219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και σε αυτό ιδιαιτέρως σημαντικό ρόλο παίζει η αποτελεσματική  πολιτική προστασία. </w:t>
      </w:r>
    </w:p>
    <w:p w:rsidR="0014219F" w:rsidRPr="0014219F" w:rsidRDefault="0014219F" w:rsidP="0014219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32"/>
          <w:szCs w:val="32"/>
        </w:rPr>
      </w:pPr>
      <w:r w:rsidRPr="0014219F">
        <w:rPr>
          <w:rFonts w:cstheme="minorHAnsi"/>
          <w:color w:val="000000"/>
          <w:sz w:val="24"/>
          <w:szCs w:val="24"/>
          <w:shd w:val="clear" w:color="auto" w:fill="FFFFFF"/>
        </w:rPr>
        <w:t>Ε</w:t>
      </w:r>
      <w:r w:rsidRPr="0014219F">
        <w:rPr>
          <w:rFonts w:cstheme="minorHAnsi"/>
          <w:color w:val="141827"/>
          <w:sz w:val="24"/>
          <w:szCs w:val="24"/>
        </w:rPr>
        <w:t>ίναι  καθήκον μας να προστατεύσουμε το περιβάλλον και να το επαναφέρουμε  στη φυσική του κατάσταση κ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αι η κάθε μέρα </w:t>
      </w:r>
      <w:r w:rsidRPr="0014219F">
        <w:rPr>
          <w:rFonts w:cstheme="minorHAnsi"/>
          <w:color w:val="000000"/>
          <w:sz w:val="24"/>
          <w:szCs w:val="24"/>
          <w:shd w:val="clear" w:color="auto" w:fill="FFFFFF"/>
        </w:rPr>
        <w:t>απαιτεί φροντίδα και σοβαρή ενασχόληση. Η μάχη υπέρ του περιβάλλοντος είναι μάχη με κοινωνική προστιθέμενη αξία, καθώς  οι επιπτώσεις από την υποβάθμισή του πλήττουν τους πλέον αδύναμους.</w:t>
      </w:r>
      <w:bookmarkEnd w:id="0"/>
      <w:r w:rsidRPr="001421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60BA0" w:rsidRPr="00460BA0" w:rsidRDefault="00460BA0" w:rsidP="0046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</w:p>
    <w:p w:rsidR="002B5632" w:rsidRPr="00C81984" w:rsidRDefault="002B5632" w:rsidP="00B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19F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B5632"/>
    <w:rsid w:val="002C12C3"/>
    <w:rsid w:val="002C46FB"/>
    <w:rsid w:val="002C4B9B"/>
    <w:rsid w:val="002C73CF"/>
    <w:rsid w:val="002F430D"/>
    <w:rsid w:val="002F7A2C"/>
    <w:rsid w:val="00312B1F"/>
    <w:rsid w:val="0035326A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60BA0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4D40"/>
    <w:rsid w:val="00606E3E"/>
    <w:rsid w:val="00612030"/>
    <w:rsid w:val="006142CF"/>
    <w:rsid w:val="00633A13"/>
    <w:rsid w:val="00637046"/>
    <w:rsid w:val="00640F0C"/>
    <w:rsid w:val="00673F37"/>
    <w:rsid w:val="00674778"/>
    <w:rsid w:val="00682F36"/>
    <w:rsid w:val="006B0086"/>
    <w:rsid w:val="006B1FAD"/>
    <w:rsid w:val="006B4DA0"/>
    <w:rsid w:val="006B568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7F582D"/>
    <w:rsid w:val="0081247D"/>
    <w:rsid w:val="00833424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7371"/>
    <w:rsid w:val="00914852"/>
    <w:rsid w:val="00915811"/>
    <w:rsid w:val="009249D3"/>
    <w:rsid w:val="00933351"/>
    <w:rsid w:val="00944106"/>
    <w:rsid w:val="00946D39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237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AF68C8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67AC7"/>
    <w:rsid w:val="00F91D3F"/>
    <w:rsid w:val="00F954C7"/>
    <w:rsid w:val="00FA5088"/>
    <w:rsid w:val="00FA573B"/>
    <w:rsid w:val="00FB5155"/>
    <w:rsid w:val="00FE0A57"/>
    <w:rsid w:val="00FE124C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A472-7135-4202-BD11-F94A9EDB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2023-01-23T11:09:00Z</cp:lastPrinted>
  <dcterms:created xsi:type="dcterms:W3CDTF">2024-06-05T08:00:00Z</dcterms:created>
  <dcterms:modified xsi:type="dcterms:W3CDTF">2024-06-05T08:00:00Z</dcterms:modified>
</cp:coreProperties>
</file>